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6D" w:rsidRPr="00444B7A" w:rsidRDefault="00A9456D" w:rsidP="00A9456D">
      <w:pPr>
        <w:spacing w:line="259" w:lineRule="auto"/>
        <w:rPr>
          <w:rFonts w:ascii="Times New Roman" w:hAnsi="Times New Roman" w:cs="Times New Roman"/>
        </w:rPr>
      </w:pPr>
    </w:p>
    <w:p w:rsidR="00A9456D" w:rsidRPr="00444B7A" w:rsidRDefault="00A9456D" w:rsidP="00A9456D">
      <w:pPr>
        <w:spacing w:after="120" w:line="259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44B7A">
        <w:rPr>
          <w:rFonts w:ascii="Times New Roman" w:hAnsi="Times New Roman" w:cs="Times New Roman"/>
          <w:noProof/>
          <w:sz w:val="36"/>
          <w:szCs w:val="36"/>
          <w:lang w:eastAsia="lv-LV"/>
        </w:rPr>
        <w:drawing>
          <wp:anchor distT="0" distB="0" distL="114300" distR="114300" simplePos="0" relativeHeight="251659264" behindDoc="0" locked="0" layoutInCell="1" allowOverlap="1" wp14:anchorId="3A483D14" wp14:editId="005C0029">
            <wp:simplePos x="0" y="0"/>
            <wp:positionH relativeFrom="column">
              <wp:posOffset>-165100</wp:posOffset>
            </wp:positionH>
            <wp:positionV relativeFrom="paragraph">
              <wp:posOffset>0</wp:posOffset>
            </wp:positionV>
            <wp:extent cx="1031875" cy="1224280"/>
            <wp:effectExtent l="0" t="0" r="0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B7A">
        <w:rPr>
          <w:rFonts w:ascii="Times New Roman" w:hAnsi="Times New Roman" w:cs="Times New Roman"/>
          <w:b/>
          <w:color w:val="000000"/>
          <w:sz w:val="36"/>
          <w:szCs w:val="36"/>
        </w:rPr>
        <w:t>MADONAS NOVADA PAŠVALDĪBA</w:t>
      </w:r>
    </w:p>
    <w:p w:rsidR="00A9456D" w:rsidRPr="00444B7A" w:rsidRDefault="00A9456D" w:rsidP="00A9456D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bidi="lo-LA"/>
        </w:rPr>
      </w:pPr>
      <w:r w:rsidRPr="00444B7A">
        <w:rPr>
          <w:rFonts w:ascii="Times New Roman" w:hAnsi="Times New Roman" w:cs="Times New Roman"/>
          <w:b/>
          <w:color w:val="000000"/>
          <w:spacing w:val="20"/>
          <w:lang w:bidi="lo-LA"/>
        </w:rPr>
        <w:t>ĒRGĻU PIRMSSKOLAS IZGLĪTĪBAS IESTĀDE</w:t>
      </w:r>
      <w:r w:rsidRPr="00444B7A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bidi="lo-LA"/>
        </w:rPr>
        <w:t xml:space="preserve"> “PIENENĪTE”</w:t>
      </w:r>
    </w:p>
    <w:p w:rsidR="00A9456D" w:rsidRPr="00444B7A" w:rsidRDefault="00A9456D" w:rsidP="00A9456D">
      <w:pPr>
        <w:spacing w:line="259" w:lineRule="auto"/>
        <w:jc w:val="center"/>
        <w:rPr>
          <w:rFonts w:ascii="Times New Roman" w:hAnsi="Times New Roman" w:cs="Times New Roman"/>
          <w:color w:val="000000"/>
          <w:spacing w:val="20"/>
          <w:lang w:bidi="lo-LA"/>
        </w:rPr>
      </w:pPr>
      <w:proofErr w:type="spellStart"/>
      <w:r w:rsidRPr="00444B7A">
        <w:rPr>
          <w:rFonts w:ascii="Times New Roman" w:hAnsi="Times New Roman" w:cs="Times New Roman"/>
          <w:color w:val="000000"/>
          <w:spacing w:val="20"/>
          <w:lang w:bidi="lo-LA"/>
        </w:rPr>
        <w:t>Reģ</w:t>
      </w:r>
      <w:proofErr w:type="spellEnd"/>
      <w:r w:rsidRPr="00444B7A">
        <w:rPr>
          <w:rFonts w:ascii="Times New Roman" w:hAnsi="Times New Roman" w:cs="Times New Roman"/>
          <w:color w:val="000000"/>
          <w:spacing w:val="20"/>
          <w:lang w:bidi="lo-LA"/>
        </w:rPr>
        <w:t>. Nr.</w:t>
      </w:r>
      <w:r w:rsidRPr="00444B7A">
        <w:rPr>
          <w:rFonts w:ascii="Times New Roman" w:hAnsi="Times New Roman" w:cs="Times New Roman"/>
          <w:spacing w:val="20"/>
          <w:lang w:bidi="lo-LA"/>
        </w:rPr>
        <w:t xml:space="preserve">40900006960 </w:t>
      </w:r>
    </w:p>
    <w:p w:rsidR="00444B7A" w:rsidRPr="00444B7A" w:rsidRDefault="00A9456D" w:rsidP="00444B7A">
      <w:pPr>
        <w:pBdr>
          <w:bottom w:val="single" w:sz="12" w:space="1" w:color="auto"/>
        </w:pBdr>
        <w:tabs>
          <w:tab w:val="left" w:pos="720"/>
          <w:tab w:val="center" w:pos="4153"/>
          <w:tab w:val="right" w:pos="8306"/>
        </w:tabs>
        <w:spacing w:line="259" w:lineRule="auto"/>
        <w:jc w:val="center"/>
        <w:rPr>
          <w:rFonts w:ascii="Times New Roman" w:hAnsi="Times New Roman" w:cs="Times New Roman"/>
          <w:color w:val="333333"/>
        </w:rPr>
      </w:pPr>
      <w:r w:rsidRPr="00444B7A">
        <w:rPr>
          <w:rFonts w:ascii="Times New Roman" w:hAnsi="Times New Roman" w:cs="Times New Roman"/>
          <w:color w:val="333333"/>
        </w:rPr>
        <w:t>Jāņa Grota iela 2, Ērgļi, Ērgļu pagasts, Madonas novads, LV- 4840</w:t>
      </w:r>
      <w:r w:rsidR="00444B7A" w:rsidRPr="00444B7A">
        <w:rPr>
          <w:rFonts w:ascii="Times New Roman" w:hAnsi="Times New Roman" w:cs="Times New Roman"/>
          <w:color w:val="333333"/>
        </w:rPr>
        <w:t>,</w:t>
      </w:r>
    </w:p>
    <w:p w:rsidR="00A9456D" w:rsidRPr="00444B7A" w:rsidRDefault="00444B7A" w:rsidP="00444B7A">
      <w:pPr>
        <w:pBdr>
          <w:bottom w:val="single" w:sz="12" w:space="1" w:color="auto"/>
        </w:pBdr>
        <w:tabs>
          <w:tab w:val="left" w:pos="720"/>
          <w:tab w:val="right" w:pos="8306"/>
        </w:tabs>
        <w:spacing w:line="259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44B7A">
        <w:rPr>
          <w:rFonts w:ascii="Times New Roman" w:eastAsia="Calibri" w:hAnsi="Times New Roman" w:cs="Times New Roman"/>
          <w:color w:val="000000"/>
        </w:rPr>
        <w:tab/>
        <w:t xml:space="preserve">            </w:t>
      </w:r>
      <w:r w:rsidR="00A9456D" w:rsidRPr="00444B7A">
        <w:rPr>
          <w:rFonts w:ascii="Times New Roman" w:eastAsia="Calibri" w:hAnsi="Times New Roman" w:cs="Times New Roman"/>
          <w:color w:val="000000"/>
        </w:rPr>
        <w:t>tālrunis:</w:t>
      </w:r>
      <w:r w:rsidR="00A9456D" w:rsidRPr="00444B7A">
        <w:rPr>
          <w:rFonts w:ascii="Times New Roman" w:hAnsi="Times New Roman" w:cs="Times New Roman"/>
          <w:color w:val="333333"/>
        </w:rPr>
        <w:t xml:space="preserve"> +371 64871130</w:t>
      </w:r>
      <w:r w:rsidR="00A9456D" w:rsidRPr="00444B7A">
        <w:rPr>
          <w:rFonts w:ascii="Times New Roman" w:eastAsia="Calibri" w:hAnsi="Times New Roman" w:cs="Times New Roman"/>
          <w:color w:val="000000"/>
        </w:rPr>
        <w:t>, e-pasts:</w:t>
      </w:r>
      <w:r w:rsidR="00A9456D" w:rsidRPr="00444B7A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444B7A">
          <w:rPr>
            <w:rStyle w:val="Hipersaite"/>
            <w:rFonts w:ascii="Times New Roman" w:eastAsia="Calibri" w:hAnsi="Times New Roman" w:cs="Times New Roman"/>
          </w:rPr>
          <w:t>erglupienenite@madona.edu.lv</w:t>
        </w:r>
      </w:hyperlink>
    </w:p>
    <w:p w:rsidR="00A9456D" w:rsidRPr="00444B7A" w:rsidRDefault="00A9456D" w:rsidP="00A9456D">
      <w:pPr>
        <w:pStyle w:val="Bezatstarpm"/>
        <w:jc w:val="center"/>
        <w:rPr>
          <w:rFonts w:ascii="Times New Roman" w:hAnsi="Times New Roman" w:cs="Times New Roman"/>
          <w:sz w:val="36"/>
          <w:szCs w:val="36"/>
        </w:rPr>
      </w:pPr>
      <w:r w:rsidRPr="00444B7A">
        <w:rPr>
          <w:rFonts w:ascii="Times New Roman" w:hAnsi="Times New Roman" w:cs="Times New Roman"/>
          <w:sz w:val="36"/>
          <w:szCs w:val="36"/>
        </w:rPr>
        <w:t>IEKŠĒJIE  NOTEIKUMI</w:t>
      </w:r>
    </w:p>
    <w:p w:rsidR="00A9456D" w:rsidRPr="00444B7A" w:rsidRDefault="00A9456D" w:rsidP="00A9456D">
      <w:pPr>
        <w:pStyle w:val="Bezatstarpm"/>
        <w:jc w:val="center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Ērgļos</w:t>
      </w:r>
    </w:p>
    <w:p w:rsidR="00A9456D" w:rsidRPr="00444B7A" w:rsidRDefault="00A9456D" w:rsidP="00A9456D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APSTIPRINĀTS</w:t>
      </w:r>
    </w:p>
    <w:p w:rsidR="00A9456D" w:rsidRPr="00444B7A" w:rsidRDefault="00A9456D" w:rsidP="00A9456D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 xml:space="preserve">Ar Madonas novada PII “Pienenīte” </w:t>
      </w:r>
    </w:p>
    <w:p w:rsidR="00A9456D" w:rsidRPr="00444B7A" w:rsidRDefault="00A9456D" w:rsidP="00A9456D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 xml:space="preserve">vadītājas Everitas Elizabetes </w:t>
      </w:r>
      <w:proofErr w:type="spellStart"/>
      <w:r w:rsidRPr="00444B7A">
        <w:rPr>
          <w:rFonts w:ascii="Times New Roman" w:hAnsi="Times New Roman" w:cs="Times New Roman"/>
        </w:rPr>
        <w:t>Zaretokas</w:t>
      </w:r>
      <w:proofErr w:type="spellEnd"/>
      <w:r w:rsidRPr="00444B7A">
        <w:rPr>
          <w:rFonts w:ascii="Times New Roman" w:hAnsi="Times New Roman" w:cs="Times New Roman"/>
        </w:rPr>
        <w:t xml:space="preserve"> </w:t>
      </w:r>
    </w:p>
    <w:p w:rsidR="00A9456D" w:rsidRPr="00444B7A" w:rsidRDefault="00A9456D" w:rsidP="00A9456D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30.08.2024 rīkojumu Nr</w:t>
      </w:r>
      <w:r w:rsidR="00F14F99">
        <w:rPr>
          <w:rFonts w:ascii="Times New Roman" w:hAnsi="Times New Roman" w:cs="Times New Roman"/>
        </w:rPr>
        <w:t>.</w:t>
      </w:r>
      <w:bookmarkStart w:id="0" w:name="_GoBack"/>
      <w:bookmarkEnd w:id="0"/>
      <w:r w:rsidR="00444B7A" w:rsidRPr="00444B7A">
        <w:rPr>
          <w:rFonts w:ascii="Times New Roman" w:hAnsi="Times New Roman" w:cs="Times New Roman"/>
        </w:rPr>
        <w:t>1-14/37</w:t>
      </w:r>
      <w:r w:rsidRPr="00444B7A">
        <w:rPr>
          <w:rFonts w:ascii="Times New Roman" w:hAnsi="Times New Roman" w:cs="Times New Roman"/>
        </w:rPr>
        <w:t>.</w:t>
      </w:r>
    </w:p>
    <w:p w:rsidR="00A9456D" w:rsidRPr="00444B7A" w:rsidRDefault="00A9456D" w:rsidP="00A9456D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Ērgļos</w:t>
      </w:r>
    </w:p>
    <w:p w:rsidR="00A9456D" w:rsidRPr="00444B7A" w:rsidRDefault="00A9456D" w:rsidP="00A9456D">
      <w:pPr>
        <w:pStyle w:val="Bezatstarpm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2024.gada 30.augustā</w:t>
      </w:r>
    </w:p>
    <w:p w:rsidR="00380645" w:rsidRPr="00444B7A" w:rsidRDefault="00444B7A" w:rsidP="00380645">
      <w:pPr>
        <w:pStyle w:val="Bezatstarp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B7A">
        <w:rPr>
          <w:rFonts w:ascii="Times New Roman" w:hAnsi="Times New Roman" w:cs="Times New Roman"/>
          <w:b/>
          <w:sz w:val="40"/>
          <w:szCs w:val="40"/>
        </w:rPr>
        <w:t>Izglītojamo</w:t>
      </w:r>
      <w:r w:rsidR="00380645" w:rsidRPr="00444B7A">
        <w:rPr>
          <w:rFonts w:ascii="Times New Roman" w:hAnsi="Times New Roman" w:cs="Times New Roman"/>
          <w:b/>
          <w:sz w:val="40"/>
          <w:szCs w:val="40"/>
        </w:rPr>
        <w:t xml:space="preserve"> mācību sasniegumu vērtēšanas kārtība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Izdota saskaņā ar Vispārējās izglītības 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likuma 10.panta trešās daļas 2.punktu, 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MK NR.716 “Noteikumi par valsts 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pirmsskolas izglītības vadlīnijām 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un pirmsskolas izglītības vadlīnijām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 un pirmsskolas izglītības programmu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 paraugiem”14.punktu, 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Valsts pārvaldes iekārtas likuma </w:t>
      </w:r>
    </w:p>
    <w:p w:rsidR="00380645" w:rsidRPr="00444B7A" w:rsidRDefault="00380645" w:rsidP="00380645">
      <w:pPr>
        <w:pStyle w:val="Bezatstarpm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72. panta pirmās daļas 2.punktu</w:t>
      </w:r>
      <w:r w:rsidRPr="00444B7A">
        <w:rPr>
          <w:rFonts w:ascii="Times New Roman" w:hAnsi="Times New Roman" w:cs="Times New Roman"/>
          <w:b/>
          <w:sz w:val="24"/>
          <w:szCs w:val="24"/>
        </w:rPr>
        <w:t>.</w:t>
      </w:r>
    </w:p>
    <w:p w:rsidR="00A9456D" w:rsidRPr="00444B7A" w:rsidRDefault="00A9456D" w:rsidP="00A945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B7A">
        <w:rPr>
          <w:rFonts w:ascii="Times New Roman" w:hAnsi="Times New Roman" w:cs="Times New Roman"/>
          <w:b/>
          <w:bCs/>
          <w:sz w:val="24"/>
          <w:szCs w:val="24"/>
        </w:rPr>
        <w:t>I. Vispārīgie jautājumi</w:t>
      </w:r>
    </w:p>
    <w:p w:rsidR="00A9456D" w:rsidRPr="00444B7A" w:rsidRDefault="00A9456D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1. </w:t>
      </w:r>
      <w:r w:rsidR="00380645" w:rsidRPr="00444B7A">
        <w:rPr>
          <w:rFonts w:ascii="Times New Roman" w:hAnsi="Times New Roman" w:cs="Times New Roman"/>
          <w:sz w:val="24"/>
          <w:szCs w:val="24"/>
        </w:rPr>
        <w:t>Ērgļu PII “Pienenīte” ( turpmāk tekstā iestāde) “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380645" w:rsidRPr="00444B7A">
        <w:rPr>
          <w:rFonts w:ascii="Times New Roman" w:hAnsi="Times New Roman" w:cs="Times New Roman"/>
          <w:sz w:val="24"/>
          <w:szCs w:val="24"/>
        </w:rPr>
        <w:t xml:space="preserve"> mācību sasniegumu vērtēšanas kārtība’ ( turpmāk tekstā kārtība)</w:t>
      </w:r>
      <w:r w:rsidR="00F26BD0" w:rsidRPr="00444B7A">
        <w:rPr>
          <w:rFonts w:ascii="Times New Roman" w:hAnsi="Times New Roman" w:cs="Times New Roman"/>
          <w:sz w:val="24"/>
          <w:szCs w:val="24"/>
        </w:rPr>
        <w:t xml:space="preserve"> nosaka iestādē vienotu pieeju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F26BD0" w:rsidRPr="00444B7A">
        <w:rPr>
          <w:rFonts w:ascii="Times New Roman" w:hAnsi="Times New Roman" w:cs="Times New Roman"/>
          <w:sz w:val="24"/>
          <w:szCs w:val="24"/>
        </w:rPr>
        <w:t xml:space="preserve"> mācību sasniegumu vērtēšanai kā neatņemamai izglītošanās procesa sastāvdaļai.</w:t>
      </w:r>
    </w:p>
    <w:p w:rsidR="00A9456D" w:rsidRPr="00444B7A" w:rsidRDefault="00A9456D" w:rsidP="00A9456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2</w:t>
      </w:r>
      <w:r w:rsidR="00380645" w:rsidRPr="00444B7A">
        <w:rPr>
          <w:rFonts w:ascii="Times New Roman" w:hAnsi="Times New Roman" w:cs="Times New Roman"/>
          <w:sz w:val="24"/>
          <w:szCs w:val="24"/>
        </w:rPr>
        <w:t xml:space="preserve">. </w:t>
      </w:r>
      <w:r w:rsidR="00F26BD0" w:rsidRPr="00444B7A">
        <w:rPr>
          <w:rFonts w:ascii="Times New Roman" w:hAnsi="Times New Roman" w:cs="Times New Roman"/>
          <w:sz w:val="24"/>
          <w:szCs w:val="24"/>
        </w:rPr>
        <w:t xml:space="preserve">Kārtība ir saistoša iestādes pedagogiem un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izglītojami</w:t>
      </w:r>
      <w:r w:rsidR="00F26BD0" w:rsidRPr="00444B7A">
        <w:rPr>
          <w:rFonts w:ascii="Times New Roman" w:hAnsi="Times New Roman" w:cs="Times New Roman"/>
          <w:sz w:val="24"/>
          <w:szCs w:val="24"/>
        </w:rPr>
        <w:t xml:space="preserve">em . Iestādes pedagogi ir atbildīgi par kārtībā minēto prasību ievērošanu. </w:t>
      </w:r>
    </w:p>
    <w:p w:rsidR="00F26BD0" w:rsidRPr="00444B7A" w:rsidRDefault="00F26BD0" w:rsidP="00A9456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3. Kārtība ir informatīvs dokuments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Pr="00444B7A">
        <w:rPr>
          <w:rFonts w:ascii="Times New Roman" w:hAnsi="Times New Roman" w:cs="Times New Roman"/>
          <w:sz w:val="24"/>
          <w:szCs w:val="24"/>
        </w:rPr>
        <w:t xml:space="preserve"> vecākiem vai likumiskajiem pārstāvjiem ( turpmāk vecākiem).</w:t>
      </w:r>
    </w:p>
    <w:p w:rsidR="00A9456D" w:rsidRPr="00444B7A" w:rsidRDefault="00A9456D" w:rsidP="00A94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B7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444B7A" w:rsidRPr="00444B7A">
        <w:rPr>
          <w:rFonts w:ascii="Times New Roman" w:hAnsi="Times New Roman" w:cs="Times New Roman"/>
          <w:b/>
          <w:bCs/>
          <w:sz w:val="24"/>
          <w:szCs w:val="24"/>
        </w:rPr>
        <w:t>Izglītojamo</w:t>
      </w:r>
      <w:r w:rsidRPr="00444B7A">
        <w:rPr>
          <w:rFonts w:ascii="Times New Roman" w:hAnsi="Times New Roman" w:cs="Times New Roman"/>
          <w:b/>
          <w:bCs/>
          <w:sz w:val="24"/>
          <w:szCs w:val="24"/>
        </w:rPr>
        <w:t xml:space="preserve"> mācī</w:t>
      </w:r>
      <w:r w:rsidR="00F26BD0" w:rsidRPr="00444B7A">
        <w:rPr>
          <w:rFonts w:ascii="Times New Roman" w:hAnsi="Times New Roman" w:cs="Times New Roman"/>
          <w:b/>
          <w:bCs/>
          <w:sz w:val="24"/>
          <w:szCs w:val="24"/>
        </w:rPr>
        <w:t>bu sasniegumu vērtēšanas mērķis un uzdevumi.</w:t>
      </w:r>
    </w:p>
    <w:p w:rsidR="00A9456D" w:rsidRPr="00444B7A" w:rsidRDefault="00E50392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4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.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mācību sasniegumu vērtēšanas uzdevumi ir: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4.1. konstatēt un sekmēt katra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sasniegumus, ievērojot viņa vajadzības, intereses un veselību</w:t>
      </w:r>
      <w:r w:rsidR="00F26BD0" w:rsidRPr="00444B7A">
        <w:rPr>
          <w:rFonts w:ascii="Times New Roman" w:hAnsi="Times New Roman" w:cs="Times New Roman"/>
          <w:sz w:val="24"/>
          <w:szCs w:val="24"/>
        </w:rPr>
        <w:t>, ievērojot viņa individualitāti</w:t>
      </w:r>
      <w:r w:rsidRPr="00444B7A">
        <w:rPr>
          <w:rFonts w:ascii="Times New Roman" w:hAnsi="Times New Roman" w:cs="Times New Roman"/>
          <w:sz w:val="24"/>
          <w:szCs w:val="24"/>
        </w:rPr>
        <w:t>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4.2. veikt nepieciešamo mācību procesa korekciju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mācību sasniegumu uzlabošanai;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lastRenderedPageBreak/>
        <w:t xml:space="preserve">4.3. sekmēt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atbildību par sasniedzamo rezultātu, mācot veikt sava darba pašvērtējumu.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4.4. veicināt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Pr="00444B7A">
        <w:rPr>
          <w:rFonts w:ascii="Times New Roman" w:hAnsi="Times New Roman" w:cs="Times New Roman"/>
          <w:sz w:val="24"/>
          <w:szCs w:val="24"/>
        </w:rPr>
        <w:t>, pedagogu un vecāku sadarbību.</w:t>
      </w:r>
    </w:p>
    <w:p w:rsidR="00E50392" w:rsidRPr="00444B7A" w:rsidRDefault="00A9456D" w:rsidP="00E5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5.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E50392" w:rsidRPr="00444B7A">
        <w:rPr>
          <w:rFonts w:ascii="Times New Roman" w:hAnsi="Times New Roman" w:cs="Times New Roman"/>
          <w:sz w:val="24"/>
          <w:szCs w:val="24"/>
        </w:rPr>
        <w:t xml:space="preserve"> mācību sasniegumu vērtēšanas mērķis ir objektīvs un profesionāls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E50392" w:rsidRPr="00444B7A">
        <w:rPr>
          <w:rFonts w:ascii="Times New Roman" w:hAnsi="Times New Roman" w:cs="Times New Roman"/>
          <w:sz w:val="24"/>
          <w:szCs w:val="24"/>
        </w:rPr>
        <w:t xml:space="preserve"> sasniegumu raksturojums, kas sekmē katra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E50392" w:rsidRPr="00444B7A">
        <w:rPr>
          <w:rFonts w:ascii="Times New Roman" w:hAnsi="Times New Roman" w:cs="Times New Roman"/>
          <w:sz w:val="24"/>
          <w:szCs w:val="24"/>
        </w:rPr>
        <w:t xml:space="preserve"> sabiedriskajai un individuālajai dzīvei nepieciešamo zināšanu, prasmju apguvi un vērtībās balstītu ieradumu veidošanu.</w:t>
      </w:r>
    </w:p>
    <w:p w:rsidR="00F26BD0" w:rsidRPr="00444B7A" w:rsidRDefault="00F26BD0" w:rsidP="00E50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56D" w:rsidRPr="00444B7A" w:rsidRDefault="0091666E" w:rsidP="00E5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6.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F26BD0" w:rsidRPr="00444B7A">
        <w:rPr>
          <w:rFonts w:ascii="Times New Roman" w:hAnsi="Times New Roman" w:cs="Times New Roman"/>
          <w:sz w:val="24"/>
          <w:szCs w:val="24"/>
        </w:rPr>
        <w:t xml:space="preserve"> mācību sasniegumu vērtēšanas pamatprincipi pirmsskolā.</w:t>
      </w:r>
    </w:p>
    <w:p w:rsidR="0091666E" w:rsidRPr="00444B7A" w:rsidRDefault="0091666E" w:rsidP="00F26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6.1. atklātības un skaidrības princips –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>m ir zināmi un saprotami formulēti plānotie sasniedzamie rezultāti un viņa snieguma vērtēšanas kritēriji;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6.2. metodiskās daudzveidības princips – mācību snieguma vērtēšanai izmanto dažādus vērtēšanas metodiskos paņēmienus;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Pr="00444B7A">
        <w:rPr>
          <w:rFonts w:ascii="Times New Roman" w:hAnsi="Times New Roman" w:cs="Times New Roman"/>
          <w:sz w:val="24"/>
          <w:szCs w:val="24"/>
        </w:rPr>
        <w:t>sistēmiskuma</w:t>
      </w:r>
      <w:proofErr w:type="spellEnd"/>
      <w:r w:rsidRPr="00444B7A">
        <w:rPr>
          <w:rFonts w:ascii="Times New Roman" w:hAnsi="Times New Roman" w:cs="Times New Roman"/>
          <w:sz w:val="24"/>
          <w:szCs w:val="24"/>
        </w:rPr>
        <w:t xml:space="preserve"> princips –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snieguma vērtēšanas pamatā ir sistēma, kuru raksturo regulāru un pamatotu, noteiktā secībā veidotu darbību kopums;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6.4. iekļaujošais princips – vērtēšanu pielāgo ikviena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dažādajām mācīšanās vajadzībām;</w:t>
      </w:r>
    </w:p>
    <w:p w:rsidR="00A9456D" w:rsidRPr="00444B7A" w:rsidRDefault="00A9456D" w:rsidP="00A9456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6.5. izaugsmes princips – mācību snieguma vērtēšanā, īpaši mācīšanās posma nobeigumā, tiek ņemta vērā individuālā mācību snieguma attīstība.</w:t>
      </w:r>
    </w:p>
    <w:p w:rsidR="00A9456D" w:rsidRPr="00444B7A" w:rsidRDefault="00A9456D" w:rsidP="00A94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B7A">
        <w:rPr>
          <w:rFonts w:ascii="Times New Roman" w:hAnsi="Times New Roman" w:cs="Times New Roman"/>
          <w:b/>
          <w:bCs/>
          <w:sz w:val="24"/>
          <w:szCs w:val="24"/>
        </w:rPr>
        <w:t>III. Izglītojamo mācību sasniegumu vērtēšanas plānošana</w:t>
      </w:r>
      <w:r w:rsidR="0091666E" w:rsidRPr="00444B7A">
        <w:rPr>
          <w:rFonts w:ascii="Times New Roman" w:hAnsi="Times New Roman" w:cs="Times New Roman"/>
          <w:b/>
          <w:bCs/>
          <w:sz w:val="24"/>
          <w:szCs w:val="24"/>
        </w:rPr>
        <w:t>, vadība</w:t>
      </w:r>
      <w:r w:rsidR="00E50392" w:rsidRPr="00444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666E" w:rsidRPr="00444B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456D" w:rsidRPr="00444B7A" w:rsidRDefault="00A9456D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7. Iestādes administrācija: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7.1. Nodrošina vienotu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Pr="00444B7A">
        <w:rPr>
          <w:rFonts w:ascii="Times New Roman" w:hAnsi="Times New Roman" w:cs="Times New Roman"/>
          <w:sz w:val="24"/>
          <w:szCs w:val="24"/>
        </w:rPr>
        <w:t xml:space="preserve"> mācību sasniegumu vērtēšanu;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7.2. Veicina pedagogu tālākizglītību par vērtēšanas metodēm un vērtēšanā iegūtās informācijas izmantošanu;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7.3. Pārbauda kā pedagogi veic ikdienā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Pr="00444B7A">
        <w:rPr>
          <w:rFonts w:ascii="Times New Roman" w:hAnsi="Times New Roman" w:cs="Times New Roman"/>
          <w:sz w:val="24"/>
          <w:szCs w:val="24"/>
        </w:rPr>
        <w:t xml:space="preserve"> māc</w:t>
      </w:r>
      <w:r w:rsidR="0091666E" w:rsidRPr="00444B7A">
        <w:rPr>
          <w:rFonts w:ascii="Times New Roman" w:hAnsi="Times New Roman" w:cs="Times New Roman"/>
          <w:sz w:val="24"/>
          <w:szCs w:val="24"/>
        </w:rPr>
        <w:t xml:space="preserve">ību sasniegumu vērtēšanu un to atspoguļošanu </w:t>
      </w:r>
      <w:proofErr w:type="spellStart"/>
      <w:r w:rsidR="0091666E" w:rsidRPr="00444B7A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="0091666E" w:rsidRPr="00444B7A">
        <w:rPr>
          <w:rFonts w:ascii="Times New Roman" w:hAnsi="Times New Roman" w:cs="Times New Roman"/>
          <w:sz w:val="24"/>
          <w:szCs w:val="24"/>
        </w:rPr>
        <w:t xml:space="preserve"> sistēmā “E- klase” ( divas reizes mēnesī)</w:t>
      </w:r>
      <w:r w:rsidRPr="00444B7A">
        <w:rPr>
          <w:rFonts w:ascii="Times New Roman" w:hAnsi="Times New Roman" w:cs="Times New Roman"/>
          <w:sz w:val="24"/>
          <w:szCs w:val="24"/>
        </w:rPr>
        <w:t>.</w:t>
      </w:r>
    </w:p>
    <w:p w:rsidR="00A9456D" w:rsidRPr="00444B7A" w:rsidRDefault="00A9456D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8. Pedagogi: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8.1. Nosaka mācību snieguma vērtēšanas metodiskos paņēmienus, formas un vērtēšanas kritērijus, ievērojot mācību jomā noteiktos plānotos sasniedzamos rezultātus un pirmsskolas izglītības programmas prasības.</w:t>
      </w:r>
    </w:p>
    <w:p w:rsidR="00A9456D" w:rsidRPr="00444B7A" w:rsidRDefault="00A9456D" w:rsidP="00E85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8.2. Veicot mācību sasniegumu vērtēšanu, fiksē rezultātus, veic analīzi, salīdzinot ar izvirzītajiem mērķiem, uzdevumiem, noskaid</w:t>
      </w:r>
      <w:r w:rsidR="00BE1B9F" w:rsidRPr="00444B7A">
        <w:rPr>
          <w:rFonts w:ascii="Times New Roman" w:hAnsi="Times New Roman" w:cs="Times New Roman"/>
          <w:sz w:val="24"/>
          <w:szCs w:val="24"/>
        </w:rPr>
        <w:t xml:space="preserve">rojot attīstošos un kavējošos </w:t>
      </w:r>
      <w:r w:rsidRPr="00444B7A">
        <w:rPr>
          <w:rFonts w:ascii="Times New Roman" w:hAnsi="Times New Roman" w:cs="Times New Roman"/>
          <w:sz w:val="24"/>
          <w:szCs w:val="24"/>
        </w:rPr>
        <w:t>faktorus;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8.4. Veic ierakstus par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Pr="00444B7A">
        <w:rPr>
          <w:rFonts w:ascii="Times New Roman" w:hAnsi="Times New Roman" w:cs="Times New Roman"/>
          <w:sz w:val="24"/>
          <w:szCs w:val="24"/>
        </w:rPr>
        <w:t xml:space="preserve"> mācību sasnieg</w:t>
      </w:r>
      <w:r w:rsidR="00BE1B9F" w:rsidRPr="00444B7A">
        <w:rPr>
          <w:rFonts w:ascii="Times New Roman" w:hAnsi="Times New Roman" w:cs="Times New Roman"/>
          <w:sz w:val="24"/>
          <w:szCs w:val="24"/>
        </w:rPr>
        <w:t>umiem</w:t>
      </w:r>
      <w:r w:rsidRPr="00444B7A">
        <w:rPr>
          <w:rFonts w:ascii="Times New Roman" w:hAnsi="Times New Roman" w:cs="Times New Roman"/>
          <w:sz w:val="24"/>
          <w:szCs w:val="24"/>
        </w:rPr>
        <w:t xml:space="preserve"> e-klasē</w:t>
      </w:r>
      <w:r w:rsidR="00BE1B9F" w:rsidRPr="00444B7A">
        <w:rPr>
          <w:rFonts w:ascii="Times New Roman" w:hAnsi="Times New Roman" w:cs="Times New Roman"/>
          <w:sz w:val="24"/>
          <w:szCs w:val="24"/>
        </w:rPr>
        <w:t xml:space="preserve"> divas reizes mēnesī, noslēdzoties konkrētajai mēneša tēmai</w:t>
      </w:r>
      <w:r w:rsidRPr="00444B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8.5. </w:t>
      </w:r>
      <w:r w:rsidR="00CF0D6E" w:rsidRPr="00444B7A">
        <w:rPr>
          <w:rFonts w:ascii="Times New Roman" w:hAnsi="Times New Roman" w:cs="Times New Roman"/>
          <w:sz w:val="24"/>
          <w:szCs w:val="24"/>
        </w:rPr>
        <w:t xml:space="preserve">Veic vienotu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CF0D6E" w:rsidRPr="00444B7A">
        <w:rPr>
          <w:rFonts w:ascii="Times New Roman" w:hAnsi="Times New Roman" w:cs="Times New Roman"/>
          <w:sz w:val="24"/>
          <w:szCs w:val="24"/>
        </w:rPr>
        <w:t xml:space="preserve"> zināšanu sasniegumu vērtēšanu un sistemātiski analizē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CF0D6E" w:rsidRPr="00444B7A">
        <w:rPr>
          <w:rFonts w:ascii="Times New Roman" w:hAnsi="Times New Roman" w:cs="Times New Roman"/>
          <w:sz w:val="24"/>
          <w:szCs w:val="24"/>
        </w:rPr>
        <w:t xml:space="preserve"> izaugsmi pēc mācību sasniegumu sekojošas vērtēšanas skalas:</w:t>
      </w:r>
    </w:p>
    <w:p w:rsidR="00CF0D6E" w:rsidRPr="00444B7A" w:rsidRDefault="00CF0D6E" w:rsidP="00A9456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1) sācis apgūt “S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A9456D" w:rsidRPr="00444B7A" w:rsidRDefault="00CF0D6E" w:rsidP="00A9456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2) turpina apgūt “T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E85D1B" w:rsidRPr="00444B7A" w:rsidRDefault="00A9456D" w:rsidP="00A9456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3) apguvis “A” </w:t>
      </w:r>
    </w:p>
    <w:p w:rsidR="00A9456D" w:rsidRPr="00444B7A" w:rsidRDefault="00E85D1B" w:rsidP="00A9456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4) apguvis padziļināti “AP” 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8.6.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pirmsskolas izglītības apguves nobeigumā sagatavo rakstisku vērtējumu par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sasniegumiem attiecībā pret obligātā satura apguves plānotajiem rezultātiem e-klasē;</w:t>
      </w:r>
    </w:p>
    <w:p w:rsidR="00E85D1B" w:rsidRPr="00444B7A" w:rsidRDefault="00FB6253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8.7. Organizē individuālu sarunu ar katra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vecākiem , kurā pārrunā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izaugsmi ( vismaz vienu reizi gadā). </w:t>
      </w:r>
    </w:p>
    <w:p w:rsidR="005C49A5" w:rsidRPr="00444B7A" w:rsidRDefault="005C49A5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lastRenderedPageBreak/>
        <w:t xml:space="preserve">8.8. Identificē atbalsta pasākumu nepieciešamību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izglītojamie</w:t>
      </w:r>
      <w:r w:rsidRPr="00444B7A">
        <w:rPr>
          <w:rFonts w:ascii="Times New Roman" w:hAnsi="Times New Roman" w:cs="Times New Roman"/>
          <w:sz w:val="24"/>
          <w:szCs w:val="24"/>
        </w:rPr>
        <w:t xml:space="preserve">m ar mācīšanās grūtībām, kopā ar iestādes atbalsta personālu prognozē tālāko darbību situācijas stabilizēšanai, sniedz pedagoģisko palīdzību un </w:t>
      </w:r>
      <w:proofErr w:type="spellStart"/>
      <w:r w:rsidRPr="00444B7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444B7A">
        <w:rPr>
          <w:rFonts w:ascii="Times New Roman" w:hAnsi="Times New Roman" w:cs="Times New Roman"/>
          <w:sz w:val="24"/>
          <w:szCs w:val="24"/>
        </w:rPr>
        <w:t xml:space="preserve"> psiholoģisko atbalstu. </w:t>
      </w:r>
    </w:p>
    <w:p w:rsidR="005C49A5" w:rsidRPr="00444B7A" w:rsidRDefault="005C49A5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8.9. Kopā ar atbalsta komandu izstrādā individuālo izglītības plānu, kas ir </w:t>
      </w:r>
      <w:r w:rsidR="00444B7A" w:rsidRPr="00444B7A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izglītojamā</w:t>
      </w:r>
      <w:r w:rsidRPr="00444B7A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 xml:space="preserve"> spējām pielāgota izglītības procesa organizēšana un vērtēšana, ievērojot viņa pieredzi, prasmes, izziņas procesu īpatnības, pirmsskolas vadlīnijās un mācību priekšmetu programmās izvirzītos mērķus un uzdevumus.</w:t>
      </w:r>
    </w:p>
    <w:p w:rsidR="002B4C0E" w:rsidRPr="00444B7A" w:rsidRDefault="002B4C0E" w:rsidP="002B4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7A">
        <w:rPr>
          <w:rFonts w:ascii="Times New Roman" w:hAnsi="Times New Roman" w:cs="Times New Roman"/>
          <w:b/>
          <w:sz w:val="24"/>
          <w:szCs w:val="24"/>
        </w:rPr>
        <w:t>IV. Izglītojamo mācī</w:t>
      </w:r>
      <w:r w:rsidR="00970CDB" w:rsidRPr="00444B7A">
        <w:rPr>
          <w:rFonts w:ascii="Times New Roman" w:hAnsi="Times New Roman" w:cs="Times New Roman"/>
          <w:b/>
          <w:sz w:val="24"/>
          <w:szCs w:val="24"/>
        </w:rPr>
        <w:t>bu sasniegumu vērtēšanas īstenošana</w:t>
      </w:r>
      <w:r w:rsidRPr="00444B7A">
        <w:rPr>
          <w:rFonts w:ascii="Times New Roman" w:hAnsi="Times New Roman" w:cs="Times New Roman"/>
          <w:b/>
          <w:sz w:val="24"/>
          <w:szCs w:val="24"/>
        </w:rPr>
        <w:t>.</w:t>
      </w:r>
    </w:p>
    <w:p w:rsidR="002B4C0E" w:rsidRPr="00444B7A" w:rsidRDefault="002B4C0E" w:rsidP="008A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9.   </w:t>
      </w:r>
      <w:r w:rsidR="008A42E4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Vērtēšana ir integrēta mācīšanās procesa sastāvdaļa, kurā vērtē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izglītojamā</w:t>
      </w:r>
      <w:r w:rsidR="008A42E4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mācīšanās procesu, individuālos sasniegumus un rosina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="008A42E4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veikt pašvērtējumu.</w:t>
      </w:r>
    </w:p>
    <w:p w:rsidR="008A42E4" w:rsidRPr="00444B7A" w:rsidRDefault="002B4C0E" w:rsidP="008A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10. 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="008A42E4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zināšanu, prasmju, attieksmju, kā arī mācību sasniegumu attīstības dinamikas 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    </w:t>
      </w:r>
      <w:r w:rsidR="008A42E4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noteikšanai izmanto dažādas vērtēšanas formas:</w:t>
      </w:r>
    </w:p>
    <w:p w:rsidR="002B4C0E" w:rsidRPr="00444B7A" w:rsidRDefault="002B4C0E" w:rsidP="002B4C0E">
      <w:pPr>
        <w:pStyle w:val="Bezatstarpm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10.1. mutisko.</w:t>
      </w:r>
    </w:p>
    <w:p w:rsidR="008A42E4" w:rsidRPr="00444B7A" w:rsidRDefault="002B4C0E" w:rsidP="002B4C0E">
      <w:pPr>
        <w:pStyle w:val="Bezatstarpm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10.2. rakstisko.</w:t>
      </w:r>
    </w:p>
    <w:p w:rsidR="008A42E4" w:rsidRPr="00444B7A" w:rsidRDefault="002B4C0E" w:rsidP="002B4C0E">
      <w:pPr>
        <w:pStyle w:val="Bezatstarpm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 xml:space="preserve">10.3. </w:t>
      </w:r>
      <w:r w:rsidR="008A42E4" w:rsidRPr="00444B7A">
        <w:rPr>
          <w:rFonts w:ascii="Times New Roman" w:hAnsi="Times New Roman" w:cs="Times New Roman"/>
        </w:rPr>
        <w:t xml:space="preserve">kombinēto. </w:t>
      </w:r>
    </w:p>
    <w:p w:rsidR="008A42E4" w:rsidRPr="00444B7A" w:rsidRDefault="002B4C0E" w:rsidP="002B4C0E">
      <w:pPr>
        <w:pStyle w:val="Bezatstarpm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 xml:space="preserve">10.4. </w:t>
      </w:r>
      <w:r w:rsidR="008A42E4" w:rsidRPr="00444B7A">
        <w:rPr>
          <w:rFonts w:ascii="Times New Roman" w:hAnsi="Times New Roman" w:cs="Times New Roman"/>
        </w:rPr>
        <w:t>praktisko.</w:t>
      </w:r>
    </w:p>
    <w:p w:rsidR="008A42E4" w:rsidRPr="00444B7A" w:rsidRDefault="002B4C0E" w:rsidP="008A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11. 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8A42E4" w:rsidRPr="00444B7A">
        <w:rPr>
          <w:rFonts w:ascii="Times New Roman" w:hAnsi="Times New Roman" w:cs="Times New Roman"/>
          <w:sz w:val="24"/>
          <w:szCs w:val="24"/>
        </w:rPr>
        <w:t xml:space="preserve"> mācību sasniegumu vērtēšana tiek īstenota:</w:t>
      </w:r>
    </w:p>
    <w:p w:rsidR="008A42E4" w:rsidRPr="00444B7A" w:rsidRDefault="002B4C0E" w:rsidP="008A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11.1. </w:t>
      </w:r>
      <w:r w:rsidR="008A42E4" w:rsidRPr="00444B7A">
        <w:rPr>
          <w:rFonts w:ascii="Times New Roman" w:hAnsi="Times New Roman" w:cs="Times New Roman"/>
          <w:sz w:val="24"/>
          <w:szCs w:val="24"/>
        </w:rPr>
        <w:t>visas dienas garumā;</w:t>
      </w:r>
    </w:p>
    <w:p w:rsidR="008A42E4" w:rsidRPr="00444B7A" w:rsidRDefault="002B4C0E" w:rsidP="008A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11.2. </w:t>
      </w:r>
      <w:r w:rsidR="008A42E4" w:rsidRPr="00444B7A">
        <w:rPr>
          <w:rFonts w:ascii="Times New Roman" w:hAnsi="Times New Roman" w:cs="Times New Roman"/>
          <w:sz w:val="24"/>
          <w:szCs w:val="24"/>
        </w:rPr>
        <w:t>telpās un ārā;</w:t>
      </w:r>
    </w:p>
    <w:p w:rsidR="002B4C0E" w:rsidRPr="00444B7A" w:rsidRDefault="002B4C0E" w:rsidP="002B4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11.3. </w:t>
      </w:r>
      <w:r w:rsidR="008A42E4" w:rsidRPr="00444B7A">
        <w:rPr>
          <w:rFonts w:ascii="Times New Roman" w:hAnsi="Times New Roman" w:cs="Times New Roman"/>
          <w:sz w:val="24"/>
          <w:szCs w:val="24"/>
        </w:rPr>
        <w:t>rotaļ</w:t>
      </w:r>
      <w:r w:rsidR="00444B7A">
        <w:rPr>
          <w:rFonts w:ascii="Times New Roman" w:hAnsi="Times New Roman" w:cs="Times New Roman"/>
          <w:sz w:val="24"/>
          <w:szCs w:val="24"/>
        </w:rPr>
        <w:t>no</w:t>
      </w:r>
      <w:r w:rsidR="008A42E4" w:rsidRPr="00444B7A">
        <w:rPr>
          <w:rFonts w:ascii="Times New Roman" w:hAnsi="Times New Roman" w:cs="Times New Roman"/>
          <w:sz w:val="24"/>
          <w:szCs w:val="24"/>
        </w:rPr>
        <w:t xml:space="preserve">darbībā, kas ietver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8A42E4" w:rsidRPr="00444B7A">
        <w:rPr>
          <w:rFonts w:ascii="Times New Roman" w:hAnsi="Times New Roman" w:cs="Times New Roman"/>
          <w:sz w:val="24"/>
          <w:szCs w:val="24"/>
        </w:rPr>
        <w:t xml:space="preserve"> brīvu un patstāvīgu rotaļāšanos un pedagoga mērķtiecīgi organizētas un netieši vadītas aktivitātes;</w:t>
      </w:r>
    </w:p>
    <w:p w:rsidR="008A42E4" w:rsidRPr="00444B7A" w:rsidRDefault="002B4C0E" w:rsidP="002B4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12. </w:t>
      </w:r>
      <w:r w:rsidR="008A42E4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Pirmsskolā tiek izmantoti šādi vērtēšanas veidi:</w:t>
      </w:r>
    </w:p>
    <w:p w:rsidR="008A42E4" w:rsidRPr="00444B7A" w:rsidRDefault="008A42E4" w:rsidP="002B4C0E">
      <w:pPr>
        <w:pStyle w:val="Sarakstarindkopa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 w:rsidRPr="00444B7A"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diagnosticējošā vērtēšana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– to izmanto pirms tēmas uzsākšanas vai tēmas apgūšanas laikā, lai noskaidrotu zināšanu apjomu, tēmas izpratni,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spējas, prasmes, kā arī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sasniegumus dinamikas izpētei;</w:t>
      </w:r>
    </w:p>
    <w:p w:rsidR="008A42E4" w:rsidRPr="00444B7A" w:rsidRDefault="008A42E4" w:rsidP="002B4C0E">
      <w:pPr>
        <w:pStyle w:val="Sarakstarindkopa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spellStart"/>
      <w:r w:rsidRPr="00444B7A"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formatīvā</w:t>
      </w:r>
      <w:proofErr w:type="spellEnd"/>
      <w:r w:rsidRPr="00444B7A"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 xml:space="preserve"> vērtēšana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notiek mācību procesā visas dienas garumā, novērojot, jautājot, klausoties, analizējot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darbus, lai izzinātu, kā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izglītojamie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visefektīvāk mācās, un, lai uzlabotu mācīšanās procesu un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individuālos sasniegumus, palīdzēt </w:t>
      </w:r>
      <w:proofErr w:type="spellStart"/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izglītojamie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em</w:t>
      </w:r>
      <w:proofErr w:type="spellEnd"/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ieraudzīt izaugsmes (attīstības) procesu sevī;</w:t>
      </w:r>
    </w:p>
    <w:p w:rsidR="008A42E4" w:rsidRPr="00444B7A" w:rsidRDefault="008A42E4" w:rsidP="002B4C0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spellStart"/>
      <w:r w:rsidRPr="00444B7A"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>summatīvo</w:t>
      </w:r>
      <w:proofErr w:type="spellEnd"/>
      <w:r w:rsidRPr="00444B7A">
        <w:rPr>
          <w:rFonts w:ascii="Times New Roman" w:eastAsia="Times New Roman" w:hAnsi="Times New Roman" w:cs="Times New Roman"/>
          <w:b/>
          <w:color w:val="0E0E0E"/>
          <w:sz w:val="24"/>
          <w:szCs w:val="24"/>
        </w:rPr>
        <w:t xml:space="preserve"> vērtēšanu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veic pirmsskolas izglītības apguves nobeigumā (vai temata, pakāpes, mācību gada nobeigumā), lai novērtētu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sasniegumus, apgūtās caurviju prasmes, ieradumus un mācību jomu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pamat prasmes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, izmantojot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</w:t>
      </w:r>
      <w:proofErr w:type="spellStart"/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portfolio</w:t>
      </w:r>
      <w:proofErr w:type="spellEnd"/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un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darbības novērojumus.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darbības un sasniegumu vērtējumu veic aprakstoši (mutiski), vadoties pēc izvirzītā mērķa un sasniedzamajiem rezultātiem.</w:t>
      </w:r>
    </w:p>
    <w:p w:rsidR="008A42E4" w:rsidRPr="00444B7A" w:rsidRDefault="008A42E4" w:rsidP="002B4C0E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B7A">
        <w:rPr>
          <w:rFonts w:ascii="Times New Roman" w:hAnsi="Times New Roman" w:cs="Times New Roman"/>
          <w:b/>
          <w:sz w:val="24"/>
          <w:szCs w:val="24"/>
        </w:rPr>
        <w:t>Vērtēšanas metodes:</w:t>
      </w:r>
    </w:p>
    <w:p w:rsidR="008A42E4" w:rsidRPr="00444B7A" w:rsidRDefault="00E50392" w:rsidP="002B4C0E">
      <w:pPr>
        <w:pStyle w:val="Sarakstarindkopa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13.</w:t>
      </w:r>
      <w:r w:rsidR="008A42E4" w:rsidRPr="00444B7A">
        <w:rPr>
          <w:rFonts w:ascii="Times New Roman" w:hAnsi="Times New Roman" w:cs="Times New Roman"/>
          <w:sz w:val="24"/>
          <w:szCs w:val="24"/>
        </w:rPr>
        <w:t xml:space="preserve">1. novērojot (vēro pedagoga iniciēto un paša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8A42E4" w:rsidRPr="00444B7A">
        <w:rPr>
          <w:rFonts w:ascii="Times New Roman" w:hAnsi="Times New Roman" w:cs="Times New Roman"/>
          <w:sz w:val="24"/>
          <w:szCs w:val="24"/>
        </w:rPr>
        <w:t xml:space="preserve"> patstāvīgo darbību);</w:t>
      </w:r>
    </w:p>
    <w:p w:rsidR="008A42E4" w:rsidRPr="00444B7A" w:rsidRDefault="00E50392" w:rsidP="002B4C0E">
      <w:pPr>
        <w:pStyle w:val="Sarakstarindkopa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13</w:t>
      </w:r>
      <w:r w:rsidR="008A42E4" w:rsidRPr="00444B7A">
        <w:rPr>
          <w:rFonts w:ascii="Times New Roman" w:hAnsi="Times New Roman" w:cs="Times New Roman"/>
          <w:sz w:val="24"/>
          <w:szCs w:val="24"/>
        </w:rPr>
        <w:t>.2. jautājot (individuālās un frontālās sarunas, mērķtiecīgi jautājumi, ievērojot taktiskumu);</w:t>
      </w:r>
    </w:p>
    <w:p w:rsidR="008A42E4" w:rsidRPr="00444B7A" w:rsidRDefault="00E50392" w:rsidP="002B4C0E">
      <w:pPr>
        <w:pStyle w:val="Sarakstarindkopa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13.</w:t>
      </w:r>
      <w:r w:rsidR="008A42E4" w:rsidRPr="00444B7A">
        <w:rPr>
          <w:rFonts w:ascii="Times New Roman" w:hAnsi="Times New Roman" w:cs="Times New Roman"/>
          <w:sz w:val="24"/>
          <w:szCs w:val="24"/>
        </w:rPr>
        <w:t>3. klausoties ( pedagogs uzmanīgs klausītājs);</w:t>
      </w:r>
    </w:p>
    <w:p w:rsidR="008A42E4" w:rsidRPr="00444B7A" w:rsidRDefault="00E50392" w:rsidP="002B4C0E">
      <w:pPr>
        <w:pStyle w:val="Sarakstarindkopa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13.</w:t>
      </w:r>
      <w:r w:rsidR="008A42E4" w:rsidRPr="00444B7A">
        <w:rPr>
          <w:rFonts w:ascii="Times New Roman" w:hAnsi="Times New Roman" w:cs="Times New Roman"/>
          <w:sz w:val="24"/>
          <w:szCs w:val="24"/>
        </w:rPr>
        <w:t xml:space="preserve">4.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8A42E4" w:rsidRPr="00444B7A">
        <w:rPr>
          <w:rFonts w:ascii="Times New Roman" w:hAnsi="Times New Roman" w:cs="Times New Roman"/>
          <w:sz w:val="24"/>
          <w:szCs w:val="24"/>
        </w:rPr>
        <w:t xml:space="preserve"> darbi (radošie darbi, jebkurš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8A42E4" w:rsidRPr="00444B7A">
        <w:rPr>
          <w:rFonts w:ascii="Times New Roman" w:hAnsi="Times New Roman" w:cs="Times New Roman"/>
          <w:sz w:val="24"/>
          <w:szCs w:val="24"/>
        </w:rPr>
        <w:t xml:space="preserve"> darba rezultāts);</w:t>
      </w:r>
    </w:p>
    <w:p w:rsidR="00970CDB" w:rsidRPr="00444B7A" w:rsidRDefault="00970CDB" w:rsidP="002B4C0E">
      <w:pPr>
        <w:pStyle w:val="Sarakstarindkopa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13.5. aprakstošs vērtējums;</w:t>
      </w:r>
    </w:p>
    <w:p w:rsidR="00970CDB" w:rsidRPr="00444B7A" w:rsidRDefault="00970CDB" w:rsidP="002B4C0E">
      <w:pPr>
        <w:pStyle w:val="Sarakstarindkopa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13.6. pašvērtējums pēc dotajiem kritērijiem;</w:t>
      </w:r>
    </w:p>
    <w:p w:rsidR="00970CDB" w:rsidRPr="00444B7A" w:rsidRDefault="00970CDB" w:rsidP="002B4C0E">
      <w:pPr>
        <w:pStyle w:val="Sarakstarindkopa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13.7.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Pr="00444B7A">
        <w:rPr>
          <w:rFonts w:ascii="Times New Roman" w:hAnsi="Times New Roman" w:cs="Times New Roman"/>
          <w:sz w:val="24"/>
          <w:szCs w:val="24"/>
        </w:rPr>
        <w:t xml:space="preserve"> savstarpējais vērtējums , tiek veikta pārbaude pēc dotajiem vērtēšanas kritērijiem ( darbs grupās); </w:t>
      </w:r>
    </w:p>
    <w:p w:rsidR="00970CDB" w:rsidRPr="00444B7A" w:rsidRDefault="00970CDB" w:rsidP="0097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lastRenderedPageBreak/>
        <w:t xml:space="preserve">14. 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Pr="00444B7A">
        <w:rPr>
          <w:rFonts w:ascii="Times New Roman" w:hAnsi="Times New Roman" w:cs="Times New Roman"/>
          <w:sz w:val="24"/>
          <w:szCs w:val="24"/>
        </w:rPr>
        <w:t xml:space="preserve"> mācību vērtēšanas rezultātus pedagogs izmanto:</w:t>
      </w:r>
    </w:p>
    <w:p w:rsidR="00970CDB" w:rsidRPr="00444B7A" w:rsidRDefault="00970CDB" w:rsidP="0097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14.1. nepieciešamajai mācību procesa korekcijai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444B7A">
        <w:rPr>
          <w:rFonts w:ascii="Times New Roman" w:hAnsi="Times New Roman" w:cs="Times New Roman"/>
          <w:sz w:val="24"/>
          <w:szCs w:val="24"/>
        </w:rPr>
        <w:t xml:space="preserve"> mācību sasniegumu uzlaboša</w:t>
      </w:r>
      <w:r w:rsidRPr="00444B7A">
        <w:rPr>
          <w:rFonts w:ascii="Times New Roman" w:hAnsi="Times New Roman" w:cs="Times New Roman"/>
          <w:sz w:val="24"/>
          <w:szCs w:val="24"/>
        </w:rPr>
        <w:t>nai.</w:t>
      </w:r>
    </w:p>
    <w:p w:rsidR="00970CDB" w:rsidRPr="00444B7A" w:rsidRDefault="00970CDB" w:rsidP="0097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14.2. atgriezeniskās saites par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Pr="00444B7A">
        <w:rPr>
          <w:rFonts w:ascii="Times New Roman" w:hAnsi="Times New Roman" w:cs="Times New Roman"/>
          <w:sz w:val="24"/>
          <w:szCs w:val="24"/>
        </w:rPr>
        <w:t xml:space="preserve"> sasniegumiem veidošanai. </w:t>
      </w:r>
    </w:p>
    <w:p w:rsidR="00A9456D" w:rsidRPr="00444B7A" w:rsidRDefault="008A42E4" w:rsidP="008A42E4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                                                </w:t>
      </w:r>
      <w:r w:rsidR="00A9456D" w:rsidRPr="00444B7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5C49A5" w:rsidRPr="00444B7A">
        <w:rPr>
          <w:rFonts w:ascii="Times New Roman" w:hAnsi="Times New Roman" w:cs="Times New Roman"/>
          <w:b/>
          <w:bCs/>
          <w:sz w:val="24"/>
          <w:szCs w:val="24"/>
        </w:rPr>
        <w:t xml:space="preserve">Sadarbība ar vecākiem. </w:t>
      </w:r>
    </w:p>
    <w:p w:rsidR="00E440BB" w:rsidRPr="00444B7A" w:rsidRDefault="00970CDB" w:rsidP="00E4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15</w:t>
      </w:r>
      <w:r w:rsidR="00A9456D" w:rsidRPr="00444B7A">
        <w:rPr>
          <w:rFonts w:ascii="Times New Roman" w:hAnsi="Times New Roman" w:cs="Times New Roman"/>
          <w:sz w:val="24"/>
          <w:szCs w:val="24"/>
        </w:rPr>
        <w:t>. Pedagogi</w:t>
      </w:r>
      <w:r w:rsidR="007932BA" w:rsidRPr="00444B7A">
        <w:rPr>
          <w:rFonts w:ascii="Times New Roman" w:hAnsi="Times New Roman" w:cs="Times New Roman"/>
          <w:sz w:val="24"/>
          <w:szCs w:val="24"/>
        </w:rPr>
        <w:t xml:space="preserve"> un atbalsta personāls ( logopēds un speciālais pedagogs)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perio</w:t>
      </w:r>
      <w:r w:rsidR="005C49A5" w:rsidRPr="00444B7A">
        <w:rPr>
          <w:rFonts w:ascii="Times New Roman" w:hAnsi="Times New Roman" w:cs="Times New Roman"/>
          <w:sz w:val="24"/>
          <w:szCs w:val="24"/>
        </w:rPr>
        <w:t>diski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individuālajās sarunās un e-klasē informē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vecākus vai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likumisko pārstāvi par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mācību sasniegumiem, ievērojot konfidencialitāti un analizējot novērojumus tikai par konkrētu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A9456D" w:rsidRPr="00444B7A">
        <w:rPr>
          <w:rFonts w:ascii="Times New Roman" w:hAnsi="Times New Roman" w:cs="Times New Roman"/>
          <w:sz w:val="24"/>
          <w:szCs w:val="24"/>
        </w:rPr>
        <w:t>.</w:t>
      </w:r>
    </w:p>
    <w:p w:rsidR="00E440BB" w:rsidRPr="00444B7A" w:rsidRDefault="00970CDB" w:rsidP="00E4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16</w:t>
      </w:r>
      <w:r w:rsidR="00E440BB" w:rsidRPr="00444B7A">
        <w:rPr>
          <w:rFonts w:ascii="Times New Roman" w:hAnsi="Times New Roman" w:cs="Times New Roman"/>
          <w:sz w:val="24"/>
          <w:szCs w:val="24"/>
        </w:rPr>
        <w:t xml:space="preserve">. </w:t>
      </w:r>
      <w:r w:rsidR="00E440BB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Mācību gada sākumā pirmsskola rīko grupu vecāku sapulces, kurās vecākus iepazīstina ar mācību programmas sasniedzamajiem rezultātiem un vērtēšanas kārtību pirmsskolas iestādē.</w:t>
      </w:r>
    </w:p>
    <w:p w:rsidR="00970CDB" w:rsidRPr="00444B7A" w:rsidRDefault="00970CDB" w:rsidP="0097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17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. Pirmsskolas izglītības nobeigumā pedagogs novērtē un apraksta, kādi ir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izglītojamā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sasniegumi attiecībā pret obligātā satura apguves plānotajiem rezultātiem. Pedagogs rakstiski par to informē vecā</w:t>
      </w:r>
      <w:r w:rsidR="00E440BB" w:rsidRPr="00444B7A">
        <w:rPr>
          <w:rFonts w:ascii="Times New Roman" w:hAnsi="Times New Roman" w:cs="Times New Roman"/>
          <w:sz w:val="24"/>
          <w:szCs w:val="24"/>
        </w:rPr>
        <w:t>kus</w:t>
      </w:r>
      <w:r w:rsidR="00A9456D" w:rsidRPr="00444B7A">
        <w:rPr>
          <w:rFonts w:ascii="Times New Roman" w:hAnsi="Times New Roman" w:cs="Times New Roman"/>
          <w:sz w:val="24"/>
          <w:szCs w:val="24"/>
        </w:rPr>
        <w:t>.</w:t>
      </w:r>
    </w:p>
    <w:p w:rsidR="00970CDB" w:rsidRPr="00444B7A" w:rsidRDefault="00970CDB" w:rsidP="0097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18</w:t>
      </w:r>
      <w:r w:rsidR="00BE7DC3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. </w:t>
      </w:r>
      <w:r w:rsidR="00E440BB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Pedagogi nodrošina iespēju vecākiem uzdot jautājumus un gūt ieskatu par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="00E440BB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sasniegumiem, kā arī saņemt pedagoga ieteikumus turpmākajam darbam ar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izglītojamo</w:t>
      </w:r>
      <w:r w:rsidR="00E440BB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.</w:t>
      </w:r>
    </w:p>
    <w:p w:rsidR="00E440BB" w:rsidRPr="00444B7A" w:rsidRDefault="00970CDB" w:rsidP="0097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19</w:t>
      </w:r>
      <w:r w:rsidR="00BE7DC3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. </w:t>
      </w:r>
      <w:r w:rsidR="00E440BB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Pedagoga un vecāku sadarbībai ir jābūt mērķtiecīgai, uz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izglītojamā</w:t>
      </w:r>
      <w:r w:rsidR="00E440BB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mācīšanās un attīstības vajadzībām vērstām. Vecāki aktīvi iesaistās </w:t>
      </w:r>
      <w:r w:rsidR="00444B7A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>izglītojamā</w:t>
      </w:r>
      <w:r w:rsidR="00E440BB"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mācīšanās atbalsta sniegšanā.</w:t>
      </w:r>
    </w:p>
    <w:p w:rsidR="00A9456D" w:rsidRPr="00444B7A" w:rsidRDefault="00FD4E21" w:rsidP="00FD4E2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B7A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                                                </w:t>
      </w:r>
      <w:r w:rsidRPr="00444B7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9456D" w:rsidRPr="00444B7A">
        <w:rPr>
          <w:rFonts w:ascii="Times New Roman" w:hAnsi="Times New Roman" w:cs="Times New Roman"/>
          <w:b/>
          <w:bCs/>
          <w:sz w:val="24"/>
          <w:szCs w:val="24"/>
        </w:rPr>
        <w:t>. Noslēguma jautājumi</w:t>
      </w:r>
    </w:p>
    <w:p w:rsidR="00A9456D" w:rsidRPr="00444B7A" w:rsidRDefault="00FD4E21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20</w:t>
      </w:r>
      <w:r w:rsidR="00A9456D" w:rsidRPr="00444B7A">
        <w:rPr>
          <w:rFonts w:ascii="Times New Roman" w:hAnsi="Times New Roman" w:cs="Times New Roman"/>
          <w:sz w:val="24"/>
          <w:szCs w:val="24"/>
        </w:rPr>
        <w:t>.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mācību sasniegumu vērtēšanas kārtība stājas spēkā ar </w:t>
      </w:r>
      <w:r w:rsidRPr="00444B7A">
        <w:rPr>
          <w:rFonts w:ascii="Times New Roman" w:hAnsi="Times New Roman" w:cs="Times New Roman"/>
          <w:sz w:val="24"/>
          <w:szCs w:val="24"/>
        </w:rPr>
        <w:t>30.08.2024.</w:t>
      </w:r>
    </w:p>
    <w:p w:rsidR="00A9456D" w:rsidRPr="00444B7A" w:rsidRDefault="00FD4E21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21</w:t>
      </w:r>
      <w:r w:rsidR="00A9456D" w:rsidRPr="00444B7A">
        <w:rPr>
          <w:rFonts w:ascii="Times New Roman" w:hAnsi="Times New Roman" w:cs="Times New Roman"/>
          <w:sz w:val="24"/>
          <w:szCs w:val="24"/>
        </w:rPr>
        <w:t>.Grozījumus vērtēšanas kārtībā veic iestādes vadītājs pēc: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16.1. Ministru kabineta noteikumiem saskaņā ar izmaiņām vērtēšanas sistēmā;</w:t>
      </w:r>
    </w:p>
    <w:p w:rsidR="00A9456D" w:rsidRPr="00444B7A" w:rsidRDefault="00A9456D" w:rsidP="00A9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16.2. izglītības iestādes pedagoģiskās padomes priekšlikumiem.</w:t>
      </w:r>
    </w:p>
    <w:p w:rsidR="00A9456D" w:rsidRPr="00444B7A" w:rsidRDefault="00FD4E21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>22</w:t>
      </w:r>
      <w:r w:rsidR="00A9456D" w:rsidRPr="00444B7A">
        <w:rPr>
          <w:rFonts w:ascii="Times New Roman" w:hAnsi="Times New Roman" w:cs="Times New Roman"/>
          <w:sz w:val="24"/>
          <w:szCs w:val="24"/>
        </w:rPr>
        <w:t>.</w:t>
      </w:r>
      <w:r w:rsidRPr="00444B7A">
        <w:rPr>
          <w:rFonts w:ascii="Times New Roman" w:hAnsi="Times New Roman" w:cs="Times New Roman"/>
          <w:sz w:val="24"/>
          <w:szCs w:val="24"/>
        </w:rPr>
        <w:t xml:space="preserve">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Izglītojamo</w:t>
      </w:r>
      <w:r w:rsidR="00A9456D" w:rsidRPr="00444B7A">
        <w:rPr>
          <w:rFonts w:ascii="Times New Roman" w:hAnsi="Times New Roman" w:cs="Times New Roman"/>
          <w:sz w:val="24"/>
          <w:szCs w:val="24"/>
        </w:rPr>
        <w:t xml:space="preserve"> vecāki par kārtību tiek informēti grupu vecāku sapulcēs.</w:t>
      </w:r>
    </w:p>
    <w:p w:rsidR="00FD4E21" w:rsidRPr="00444B7A" w:rsidRDefault="00FD4E21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23. Kārtību ievieto Ērgļu mājas lapā. </w:t>
      </w:r>
    </w:p>
    <w:p w:rsidR="00A9456D" w:rsidRPr="00444B7A" w:rsidRDefault="00A9456D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6D" w:rsidRPr="00444B7A" w:rsidRDefault="00A9456D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E21" w:rsidRPr="00444B7A" w:rsidRDefault="00FD4E21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E21" w:rsidRPr="00444B7A" w:rsidRDefault="00FD4E21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7A">
        <w:rPr>
          <w:rFonts w:ascii="Times New Roman" w:hAnsi="Times New Roman" w:cs="Times New Roman"/>
          <w:sz w:val="24"/>
          <w:szCs w:val="24"/>
        </w:rPr>
        <w:t xml:space="preserve">Sagatavoja: </w:t>
      </w:r>
      <w:r w:rsidR="00444B7A" w:rsidRPr="00444B7A">
        <w:rPr>
          <w:rFonts w:ascii="Times New Roman" w:hAnsi="Times New Roman" w:cs="Times New Roman"/>
          <w:sz w:val="24"/>
          <w:szCs w:val="24"/>
        </w:rPr>
        <w:t>izglītības metodiķis</w:t>
      </w:r>
      <w:r w:rsidRPr="00444B7A">
        <w:rPr>
          <w:rFonts w:ascii="Times New Roman" w:hAnsi="Times New Roman" w:cs="Times New Roman"/>
          <w:sz w:val="24"/>
          <w:szCs w:val="24"/>
        </w:rPr>
        <w:t xml:space="preserve"> Lāsma Vītola      </w:t>
      </w:r>
    </w:p>
    <w:p w:rsidR="00A9456D" w:rsidRPr="00444B7A" w:rsidRDefault="00A9456D" w:rsidP="00A9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28" w:rsidRPr="00444B7A" w:rsidRDefault="007E0028">
      <w:pPr>
        <w:rPr>
          <w:rFonts w:ascii="Times New Roman" w:hAnsi="Times New Roman" w:cs="Times New Roman"/>
        </w:rPr>
      </w:pPr>
    </w:p>
    <w:sectPr w:rsidR="007E0028" w:rsidRPr="00444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2C9"/>
    <w:multiLevelType w:val="multilevel"/>
    <w:tmpl w:val="09D20A2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F673D6"/>
    <w:multiLevelType w:val="multilevel"/>
    <w:tmpl w:val="2E886CD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28D0867"/>
    <w:multiLevelType w:val="multilevel"/>
    <w:tmpl w:val="098C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4337"/>
    <w:multiLevelType w:val="multilevel"/>
    <w:tmpl w:val="AD0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F389C"/>
    <w:multiLevelType w:val="multilevel"/>
    <w:tmpl w:val="E13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A4426"/>
    <w:multiLevelType w:val="multilevel"/>
    <w:tmpl w:val="6588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6D"/>
    <w:rsid w:val="002B4C0E"/>
    <w:rsid w:val="00380645"/>
    <w:rsid w:val="00444B7A"/>
    <w:rsid w:val="005C49A5"/>
    <w:rsid w:val="007932BA"/>
    <w:rsid w:val="007E0028"/>
    <w:rsid w:val="008A42E4"/>
    <w:rsid w:val="0091666E"/>
    <w:rsid w:val="00970CDB"/>
    <w:rsid w:val="00A9456D"/>
    <w:rsid w:val="00BE1B9F"/>
    <w:rsid w:val="00BE7DC3"/>
    <w:rsid w:val="00CF0D6E"/>
    <w:rsid w:val="00E440BB"/>
    <w:rsid w:val="00E50392"/>
    <w:rsid w:val="00E85D1B"/>
    <w:rsid w:val="00F14F99"/>
    <w:rsid w:val="00F26BD0"/>
    <w:rsid w:val="00FB6253"/>
    <w:rsid w:val="00F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F15A"/>
  <w15:chartTrackingRefBased/>
  <w15:docId w15:val="{336C8108-C9C3-4E72-B31E-BC071A7A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456D"/>
    <w:pPr>
      <w:spacing w:line="25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9456D"/>
    <w:pPr>
      <w:spacing w:after="0" w:line="240" w:lineRule="auto"/>
    </w:pPr>
    <w:rPr>
      <w:lang w:val="lv-LV"/>
    </w:rPr>
  </w:style>
  <w:style w:type="paragraph" w:styleId="Sarakstarindkopa">
    <w:name w:val="List Paragraph"/>
    <w:basedOn w:val="Parasts"/>
    <w:uiPriority w:val="34"/>
    <w:qFormat/>
    <w:rsid w:val="008A42E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44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glupienenite@madona.edu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5710</Words>
  <Characters>3256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Metodike</dc:creator>
  <cp:keywords/>
  <dc:description/>
  <cp:lastModifiedBy>Everita Elizabete Zaretoka</cp:lastModifiedBy>
  <cp:revision>3</cp:revision>
  <dcterms:created xsi:type="dcterms:W3CDTF">2024-09-26T06:20:00Z</dcterms:created>
  <dcterms:modified xsi:type="dcterms:W3CDTF">2024-09-26T08:06:00Z</dcterms:modified>
</cp:coreProperties>
</file>