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F7" w:rsidRDefault="00212EF7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Informācija plašsaziņas līdzekļiem</w:t>
      </w:r>
    </w:p>
    <w:p w:rsidR="00212EF7" w:rsidRDefault="00EB0371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2015.gada </w:t>
      </w:r>
      <w:r w:rsidR="00A80E21">
        <w:rPr>
          <w:rFonts w:ascii="Times New Roman" w:hAnsi="Times New Roman"/>
          <w:sz w:val="24"/>
          <w:lang w:val="lv-LV"/>
        </w:rPr>
        <w:t>3.augustā</w:t>
      </w:r>
    </w:p>
    <w:p w:rsidR="00212EF7" w:rsidRDefault="00212EF7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</w:p>
    <w:p w:rsidR="00212EF7" w:rsidRDefault="00A80E21" w:rsidP="00212EF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Mazās lauku saimniecības varēs saņemt atbalstu uzņēmējdarbības uzsākšanai </w:t>
      </w:r>
    </w:p>
    <w:p w:rsidR="00212EF7" w:rsidRDefault="00212EF7" w:rsidP="00212EF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</w:p>
    <w:p w:rsidR="00A80E21" w:rsidRPr="00A80E21" w:rsidRDefault="00A80E21" w:rsidP="00A80E21">
      <w:pPr>
        <w:pStyle w:val="NoSpacing"/>
        <w:spacing w:line="360" w:lineRule="auto"/>
        <w:rPr>
          <w:rFonts w:ascii="Times New Roman" w:hAnsi="Times New Roman"/>
          <w:sz w:val="24"/>
          <w:lang w:val="lv-LV"/>
        </w:rPr>
      </w:pPr>
    </w:p>
    <w:p w:rsidR="00A80E21" w:rsidRPr="00A80E21" w:rsidRDefault="00A80E21" w:rsidP="00A80E21">
      <w:pPr>
        <w:pStyle w:val="NoSpacing"/>
        <w:spacing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</w:t>
      </w:r>
      <w:r w:rsidRPr="00A80E21">
        <w:rPr>
          <w:rFonts w:ascii="Times New Roman" w:hAnsi="Times New Roman"/>
          <w:sz w:val="24"/>
          <w:lang w:val="lv-LV"/>
        </w:rPr>
        <w:t xml:space="preserve">o </w:t>
      </w:r>
      <w:r w:rsidRPr="00A80E21">
        <w:rPr>
          <w:rFonts w:ascii="Times New Roman" w:hAnsi="Times New Roman"/>
          <w:b/>
          <w:sz w:val="24"/>
          <w:lang w:val="lv-LV"/>
        </w:rPr>
        <w:t>2015.gada 3.septembra līdz 2015.gada 5.oktobrim</w:t>
      </w:r>
      <w:r>
        <w:rPr>
          <w:rFonts w:ascii="Times New Roman" w:hAnsi="Times New Roman"/>
          <w:sz w:val="24"/>
          <w:lang w:val="lv-LV"/>
        </w:rPr>
        <w:t xml:space="preserve"> būs atvērta projektu pieņemšanas kārta </w:t>
      </w:r>
      <w:proofErr w:type="spellStart"/>
      <w:r>
        <w:rPr>
          <w:rFonts w:ascii="Times New Roman" w:hAnsi="Times New Roman"/>
          <w:sz w:val="24"/>
          <w:lang w:val="lv-LV"/>
        </w:rPr>
        <w:t>apakšpasākumā</w:t>
      </w:r>
      <w:proofErr w:type="spellEnd"/>
      <w:r w:rsidRPr="00A80E21">
        <w:rPr>
          <w:rFonts w:ascii="Times New Roman" w:hAnsi="Times New Roman"/>
          <w:sz w:val="24"/>
          <w:lang w:val="lv-LV"/>
        </w:rPr>
        <w:t xml:space="preserve"> </w:t>
      </w:r>
      <w:r w:rsidRPr="00A80E21">
        <w:rPr>
          <w:rFonts w:ascii="Times New Roman" w:hAnsi="Times New Roman"/>
          <w:b/>
          <w:sz w:val="24"/>
          <w:lang w:val="lv-LV"/>
        </w:rPr>
        <w:t>„Atbalsts uzņēmējdarbības uzsākšanai, attīstot mazās lauku saimniecības"</w:t>
      </w:r>
      <w:r>
        <w:rPr>
          <w:rFonts w:ascii="Times New Roman" w:hAnsi="Times New Roman"/>
          <w:sz w:val="24"/>
          <w:lang w:val="lv-LV"/>
        </w:rPr>
        <w:t>.</w:t>
      </w:r>
      <w:r w:rsidRPr="00A80E21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 xml:space="preserve">Šī </w:t>
      </w:r>
      <w:proofErr w:type="spellStart"/>
      <w:r>
        <w:rPr>
          <w:rFonts w:ascii="Times New Roman" w:hAnsi="Times New Roman"/>
          <w:sz w:val="24"/>
          <w:lang w:val="lv-LV"/>
        </w:rPr>
        <w:t>apakšpasākuma</w:t>
      </w:r>
      <w:proofErr w:type="spellEnd"/>
      <w:r>
        <w:rPr>
          <w:rFonts w:ascii="Times New Roman" w:hAnsi="Times New Roman"/>
          <w:sz w:val="24"/>
          <w:lang w:val="lv-LV"/>
        </w:rPr>
        <w:t xml:space="preserve"> </w:t>
      </w:r>
      <w:r w:rsidRPr="00A80E21">
        <w:rPr>
          <w:rFonts w:ascii="Times New Roman" w:hAnsi="Times New Roman"/>
          <w:sz w:val="24"/>
          <w:lang w:val="lv-LV"/>
        </w:rPr>
        <w:t>mērķis ir veicināt mazo lauku saimniecību konkurētspēju, paaugstinot to ražošanas produktivitāti, efektivitāti, atbalstot kooperāciju un tirgus pieejamību.</w:t>
      </w:r>
    </w:p>
    <w:p w:rsidR="00A80E21" w:rsidRDefault="00A80E21" w:rsidP="00A80E21">
      <w:pPr>
        <w:pStyle w:val="NoSpacing"/>
        <w:spacing w:line="360" w:lineRule="auto"/>
        <w:rPr>
          <w:rFonts w:ascii="Times New Roman" w:hAnsi="Times New Roman"/>
          <w:sz w:val="24"/>
          <w:lang w:val="lv-LV"/>
        </w:rPr>
      </w:pPr>
      <w:r w:rsidRPr="00A80E21">
        <w:rPr>
          <w:rFonts w:ascii="Times New Roman" w:hAnsi="Times New Roman"/>
          <w:sz w:val="24"/>
          <w:lang w:val="lv-LV"/>
        </w:rPr>
        <w:t xml:space="preserve">Atbalsta pretendents </w:t>
      </w:r>
      <w:r>
        <w:rPr>
          <w:rFonts w:ascii="Times New Roman" w:hAnsi="Times New Roman"/>
          <w:sz w:val="24"/>
          <w:lang w:val="lv-LV"/>
        </w:rPr>
        <w:t xml:space="preserve">atbalsta saņemšanai </w:t>
      </w:r>
      <w:r w:rsidRPr="00A80E21">
        <w:rPr>
          <w:rFonts w:ascii="Times New Roman" w:hAnsi="Times New Roman"/>
          <w:sz w:val="24"/>
          <w:lang w:val="lv-LV"/>
        </w:rPr>
        <w:t xml:space="preserve">ir </w:t>
      </w:r>
      <w:r w:rsidR="00C24D8E">
        <w:rPr>
          <w:rFonts w:ascii="Times New Roman" w:hAnsi="Times New Roman"/>
          <w:sz w:val="24"/>
          <w:lang w:val="lv-LV"/>
        </w:rPr>
        <w:t xml:space="preserve">eksistējoša </w:t>
      </w:r>
      <w:r w:rsidRPr="00A80E21">
        <w:rPr>
          <w:rFonts w:ascii="Times New Roman" w:hAnsi="Times New Roman"/>
          <w:sz w:val="24"/>
          <w:lang w:val="lv-LV"/>
        </w:rPr>
        <w:t>mazā lauku saimniecība – saimnieciskās</w:t>
      </w:r>
      <w:r w:rsidR="00A356BC">
        <w:rPr>
          <w:rFonts w:ascii="Times New Roman" w:hAnsi="Times New Roman"/>
          <w:sz w:val="24"/>
          <w:lang w:val="lv-LV"/>
        </w:rPr>
        <w:t xml:space="preserve"> darbības veicējs:</w:t>
      </w:r>
      <w:r w:rsidRPr="00A80E21">
        <w:rPr>
          <w:rFonts w:ascii="Times New Roman" w:hAnsi="Times New Roman"/>
          <w:sz w:val="24"/>
          <w:lang w:val="lv-LV"/>
        </w:rPr>
        <w:t xml:space="preserve"> fiziska persona, kuras dzīvesviet</w:t>
      </w:r>
      <w:r w:rsidR="00782524">
        <w:rPr>
          <w:rFonts w:ascii="Times New Roman" w:hAnsi="Times New Roman"/>
          <w:sz w:val="24"/>
          <w:lang w:val="lv-LV"/>
        </w:rPr>
        <w:t>a ir deklarēta lauku teritorijā</w:t>
      </w:r>
      <w:bookmarkStart w:id="0" w:name="_GoBack"/>
      <w:bookmarkEnd w:id="0"/>
      <w:r w:rsidRPr="00A80E21">
        <w:rPr>
          <w:rFonts w:ascii="Times New Roman" w:hAnsi="Times New Roman"/>
          <w:sz w:val="24"/>
          <w:lang w:val="lv-LV"/>
        </w:rPr>
        <w:t xml:space="preserve"> vai juridiska persona, kuras juridiskā adrese ir lauku teritorijā.</w:t>
      </w:r>
    </w:p>
    <w:p w:rsidR="00A80E21" w:rsidRPr="00A80E21" w:rsidRDefault="00A80E21" w:rsidP="00A80E21">
      <w:pPr>
        <w:pStyle w:val="NoSpacing"/>
        <w:spacing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Lai saņemtu atbalstu</w:t>
      </w:r>
      <w:r w:rsidR="00A356BC">
        <w:rPr>
          <w:rFonts w:ascii="Times New Roman" w:hAnsi="Times New Roman"/>
          <w:sz w:val="24"/>
          <w:lang w:val="lv-LV"/>
        </w:rPr>
        <w:t>,</w:t>
      </w:r>
      <w:r>
        <w:rPr>
          <w:rFonts w:ascii="Times New Roman" w:hAnsi="Times New Roman"/>
          <w:sz w:val="24"/>
          <w:lang w:val="lv-LV"/>
        </w:rPr>
        <w:t xml:space="preserve"> </w:t>
      </w:r>
      <w:r w:rsidRPr="00A80E21">
        <w:rPr>
          <w:rFonts w:ascii="Times New Roman" w:hAnsi="Times New Roman"/>
          <w:sz w:val="24"/>
          <w:lang w:val="lv-LV"/>
        </w:rPr>
        <w:t>pretendents</w:t>
      </w:r>
      <w:r w:rsidR="008C0044">
        <w:rPr>
          <w:rFonts w:ascii="Times New Roman" w:hAnsi="Times New Roman"/>
          <w:sz w:val="24"/>
          <w:lang w:val="lv-LV"/>
        </w:rPr>
        <w:t xml:space="preserve"> </w:t>
      </w:r>
      <w:r w:rsidR="008C0044" w:rsidRPr="00A80E21">
        <w:rPr>
          <w:rFonts w:ascii="Times New Roman" w:hAnsi="Times New Roman"/>
          <w:sz w:val="24"/>
          <w:lang w:val="lv-LV"/>
        </w:rPr>
        <w:t>sadarbībā ar lauksaimniecības nozarē strādājošu konsultāciju pakalpojuma sniedzēju</w:t>
      </w:r>
      <w:r w:rsidRPr="00A80E21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 xml:space="preserve">sagatavo </w:t>
      </w:r>
      <w:r w:rsidRPr="00A80E21">
        <w:rPr>
          <w:rFonts w:ascii="Times New Roman" w:hAnsi="Times New Roman"/>
          <w:sz w:val="24"/>
          <w:lang w:val="lv-LV"/>
        </w:rPr>
        <w:t>projekta iesniegumu, k</w:t>
      </w:r>
      <w:r w:rsidR="008C0044">
        <w:rPr>
          <w:rFonts w:ascii="Times New Roman" w:hAnsi="Times New Roman"/>
          <w:sz w:val="24"/>
          <w:lang w:val="lv-LV"/>
        </w:rPr>
        <w:t xml:space="preserve">as ietver </w:t>
      </w:r>
      <w:proofErr w:type="spellStart"/>
      <w:r w:rsidR="008C0044">
        <w:rPr>
          <w:rFonts w:ascii="Times New Roman" w:hAnsi="Times New Roman"/>
          <w:sz w:val="24"/>
          <w:lang w:val="lv-LV"/>
        </w:rPr>
        <w:t>darījumdarbības</w:t>
      </w:r>
      <w:proofErr w:type="spellEnd"/>
      <w:r w:rsidR="008C0044">
        <w:rPr>
          <w:rFonts w:ascii="Times New Roman" w:hAnsi="Times New Roman"/>
          <w:sz w:val="24"/>
          <w:lang w:val="lv-LV"/>
        </w:rPr>
        <w:t xml:space="preserve"> plānu</w:t>
      </w:r>
      <w:r w:rsidRPr="00A80E21">
        <w:rPr>
          <w:rFonts w:ascii="Times New Roman" w:hAnsi="Times New Roman"/>
          <w:sz w:val="24"/>
          <w:lang w:val="lv-LV"/>
        </w:rPr>
        <w:t xml:space="preserve">. </w:t>
      </w:r>
      <w:proofErr w:type="spellStart"/>
      <w:r w:rsidR="00C24D8E" w:rsidRPr="00A80E21">
        <w:rPr>
          <w:rFonts w:ascii="Times New Roman" w:hAnsi="Times New Roman"/>
          <w:sz w:val="24"/>
          <w:lang w:val="lv-LV"/>
        </w:rPr>
        <w:t>Darījumdarbības</w:t>
      </w:r>
      <w:proofErr w:type="spellEnd"/>
      <w:r w:rsidR="00C24D8E" w:rsidRPr="00A80E21">
        <w:rPr>
          <w:rFonts w:ascii="Times New Roman" w:hAnsi="Times New Roman"/>
          <w:sz w:val="24"/>
          <w:lang w:val="lv-LV"/>
        </w:rPr>
        <w:t xml:space="preserve"> plānu sagatavo 2 līdz 4 kalendāra gadu</w:t>
      </w:r>
      <w:r w:rsidR="008C0044">
        <w:rPr>
          <w:rFonts w:ascii="Times New Roman" w:hAnsi="Times New Roman"/>
          <w:sz w:val="24"/>
          <w:lang w:val="lv-LV"/>
        </w:rPr>
        <w:t>s</w:t>
      </w:r>
      <w:r w:rsidR="00C24D8E" w:rsidRPr="00A80E21">
        <w:rPr>
          <w:rFonts w:ascii="Times New Roman" w:hAnsi="Times New Roman"/>
          <w:sz w:val="24"/>
          <w:lang w:val="lv-LV"/>
        </w:rPr>
        <w:t xml:space="preserve"> ilgam laik</w:t>
      </w:r>
      <w:r w:rsidR="008C0044">
        <w:rPr>
          <w:rFonts w:ascii="Times New Roman" w:hAnsi="Times New Roman"/>
          <w:sz w:val="24"/>
          <w:lang w:val="lv-LV"/>
        </w:rPr>
        <w:t xml:space="preserve">a </w:t>
      </w:r>
      <w:r w:rsidR="00C24D8E" w:rsidRPr="00A80E21">
        <w:rPr>
          <w:rFonts w:ascii="Times New Roman" w:hAnsi="Times New Roman"/>
          <w:sz w:val="24"/>
          <w:lang w:val="lv-LV"/>
        </w:rPr>
        <w:t>posmam.</w:t>
      </w:r>
      <w:r w:rsidR="00C24D8E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 xml:space="preserve">Konsultāciju pakalpojumu sniedzēju saraksts ir publiskots LAD </w:t>
      </w:r>
      <w:proofErr w:type="spellStart"/>
      <w:r>
        <w:rPr>
          <w:rFonts w:ascii="Times New Roman" w:hAnsi="Times New Roman"/>
          <w:sz w:val="24"/>
          <w:lang w:val="lv-LV"/>
        </w:rPr>
        <w:t>mājaslapā</w:t>
      </w:r>
      <w:proofErr w:type="spellEnd"/>
      <w:r>
        <w:rPr>
          <w:rFonts w:ascii="Times New Roman" w:hAnsi="Times New Roman"/>
          <w:sz w:val="24"/>
          <w:lang w:val="lv-LV"/>
        </w:rPr>
        <w:t xml:space="preserve"> izvēlnē </w:t>
      </w:r>
      <w:hyperlink r:id="rId9" w:history="1">
        <w:r w:rsidRPr="00A80E21">
          <w:rPr>
            <w:rStyle w:val="Hyperlink"/>
            <w:rFonts w:ascii="Times New Roman" w:hAnsi="Times New Roman"/>
            <w:sz w:val="24"/>
            <w:lang w:val="lv-LV"/>
          </w:rPr>
          <w:t>„Atbalsta veidi”</w:t>
        </w:r>
      </w:hyperlink>
      <w:r>
        <w:rPr>
          <w:rFonts w:ascii="Times New Roman" w:hAnsi="Times New Roman"/>
          <w:sz w:val="24"/>
          <w:lang w:val="lv-LV"/>
        </w:rPr>
        <w:t>.</w:t>
      </w:r>
      <w:r w:rsidR="00C24D8E">
        <w:rPr>
          <w:rFonts w:ascii="Times New Roman" w:hAnsi="Times New Roman"/>
          <w:sz w:val="24"/>
          <w:lang w:val="lv-LV"/>
        </w:rPr>
        <w:t xml:space="preserve"> Jāņem vērā arī nosacījumi, ka, lai saņemtu atbalstu, </w:t>
      </w:r>
      <w:r w:rsidR="00C24D8E" w:rsidRPr="00C24D8E">
        <w:rPr>
          <w:rFonts w:ascii="Times New Roman" w:hAnsi="Times New Roman"/>
          <w:sz w:val="24"/>
          <w:lang w:val="lv-LV"/>
        </w:rPr>
        <w:t xml:space="preserve">kopējā īpašumā esošās vai nomātās apsaimniekotās lauksaimniecībā izmantojamās zemes platība </w:t>
      </w:r>
      <w:r w:rsidR="00C24D8E">
        <w:rPr>
          <w:rFonts w:ascii="Times New Roman" w:hAnsi="Times New Roman"/>
          <w:sz w:val="24"/>
          <w:lang w:val="lv-LV"/>
        </w:rPr>
        <w:t xml:space="preserve">nevar pārsniegt 50 hektāru, </w:t>
      </w:r>
      <w:r w:rsidR="00C24D8E" w:rsidRPr="00C24D8E">
        <w:rPr>
          <w:rFonts w:ascii="Times New Roman" w:hAnsi="Times New Roman"/>
          <w:sz w:val="24"/>
          <w:lang w:val="lv-LV"/>
        </w:rPr>
        <w:t>iegūta augstākā vai vidējā profesionālā lauksaimniecības izglītība vai apgūtas lauksaimniecības pamatzināšanas vismaz 160 stundu apjomā</w:t>
      </w:r>
      <w:r w:rsidR="00C24D8E">
        <w:rPr>
          <w:rFonts w:ascii="Times New Roman" w:hAnsi="Times New Roman"/>
          <w:sz w:val="24"/>
          <w:lang w:val="lv-LV"/>
        </w:rPr>
        <w:t xml:space="preserve"> (j</w:t>
      </w:r>
      <w:r w:rsidR="00C24D8E" w:rsidRPr="00C24D8E">
        <w:rPr>
          <w:rFonts w:ascii="Times New Roman" w:hAnsi="Times New Roman"/>
          <w:sz w:val="24"/>
          <w:lang w:val="lv-LV"/>
        </w:rPr>
        <w:t xml:space="preserve">a </w:t>
      </w:r>
      <w:r w:rsidR="00C24D8E">
        <w:rPr>
          <w:rFonts w:ascii="Times New Roman" w:hAnsi="Times New Roman"/>
          <w:sz w:val="24"/>
          <w:lang w:val="lv-LV"/>
        </w:rPr>
        <w:t>tā</w:t>
      </w:r>
      <w:r w:rsidR="00C24D8E" w:rsidRPr="00C24D8E">
        <w:rPr>
          <w:rFonts w:ascii="Times New Roman" w:hAnsi="Times New Roman"/>
          <w:sz w:val="24"/>
          <w:lang w:val="lv-LV"/>
        </w:rPr>
        <w:t xml:space="preserve"> nav iegūta, tad </w:t>
      </w:r>
      <w:r w:rsidR="00C24D8E">
        <w:rPr>
          <w:rFonts w:ascii="Times New Roman" w:hAnsi="Times New Roman"/>
          <w:sz w:val="24"/>
          <w:lang w:val="lv-LV"/>
        </w:rPr>
        <w:t xml:space="preserve">tas jāizdara </w:t>
      </w:r>
      <w:proofErr w:type="spellStart"/>
      <w:r w:rsidR="00C24D8E" w:rsidRPr="00C24D8E">
        <w:rPr>
          <w:rFonts w:ascii="Times New Roman" w:hAnsi="Times New Roman"/>
          <w:sz w:val="24"/>
          <w:lang w:val="lv-LV"/>
        </w:rPr>
        <w:t>darījumdarbības</w:t>
      </w:r>
      <w:proofErr w:type="spellEnd"/>
      <w:r w:rsidR="00C24D8E" w:rsidRPr="00C24D8E">
        <w:rPr>
          <w:rFonts w:ascii="Times New Roman" w:hAnsi="Times New Roman"/>
          <w:sz w:val="24"/>
          <w:lang w:val="lv-LV"/>
        </w:rPr>
        <w:t xml:space="preserve"> plāna īstenošanas laikā</w:t>
      </w:r>
      <w:r w:rsidR="00C24D8E">
        <w:rPr>
          <w:rFonts w:ascii="Times New Roman" w:hAnsi="Times New Roman"/>
          <w:sz w:val="24"/>
          <w:lang w:val="lv-LV"/>
        </w:rPr>
        <w:t xml:space="preserve">) un citi nosacījumi. Par tiem plašāku informāciju var lasīt LAD </w:t>
      </w:r>
      <w:proofErr w:type="spellStart"/>
      <w:r w:rsidR="00C24D8E">
        <w:rPr>
          <w:rFonts w:ascii="Times New Roman" w:hAnsi="Times New Roman"/>
          <w:sz w:val="24"/>
          <w:lang w:val="lv-LV"/>
        </w:rPr>
        <w:t>mājaslapā</w:t>
      </w:r>
      <w:proofErr w:type="spellEnd"/>
      <w:r w:rsidR="00C24D8E">
        <w:rPr>
          <w:rFonts w:ascii="Times New Roman" w:hAnsi="Times New Roman"/>
          <w:sz w:val="24"/>
          <w:lang w:val="lv-LV"/>
        </w:rPr>
        <w:t xml:space="preserve"> izvēlnē </w:t>
      </w:r>
      <w:hyperlink r:id="rId10" w:history="1">
        <w:r w:rsidR="00C24D8E" w:rsidRPr="00A80E21">
          <w:rPr>
            <w:rStyle w:val="Hyperlink"/>
            <w:rFonts w:ascii="Times New Roman" w:hAnsi="Times New Roman"/>
            <w:sz w:val="24"/>
            <w:lang w:val="lv-LV"/>
          </w:rPr>
          <w:t>„Atbalsta veidi”</w:t>
        </w:r>
      </w:hyperlink>
      <w:r w:rsidR="00C24D8E">
        <w:rPr>
          <w:rFonts w:ascii="Times New Roman" w:hAnsi="Times New Roman"/>
          <w:sz w:val="24"/>
          <w:lang w:val="lv-LV"/>
        </w:rPr>
        <w:t>.</w:t>
      </w:r>
    </w:p>
    <w:p w:rsidR="00A80E21" w:rsidRPr="00A80E21" w:rsidRDefault="00A80E21" w:rsidP="00A80E21">
      <w:pPr>
        <w:pStyle w:val="NoSpacing"/>
        <w:spacing w:line="360" w:lineRule="auto"/>
        <w:rPr>
          <w:rFonts w:ascii="Times New Roman" w:hAnsi="Times New Roman"/>
          <w:sz w:val="24"/>
          <w:lang w:val="lv-LV"/>
        </w:rPr>
      </w:pPr>
      <w:r w:rsidRPr="00A80E21">
        <w:rPr>
          <w:rFonts w:ascii="Times New Roman" w:hAnsi="Times New Roman"/>
          <w:sz w:val="24"/>
          <w:lang w:val="lv-LV"/>
        </w:rPr>
        <w:t>Pieejamais publiskais finansējums</w:t>
      </w:r>
      <w:r>
        <w:rPr>
          <w:rFonts w:ascii="Times New Roman" w:hAnsi="Times New Roman"/>
          <w:sz w:val="24"/>
          <w:lang w:val="lv-LV"/>
        </w:rPr>
        <w:t xml:space="preserve"> pirmajā </w:t>
      </w:r>
      <w:proofErr w:type="spellStart"/>
      <w:r>
        <w:rPr>
          <w:rFonts w:ascii="Times New Roman" w:hAnsi="Times New Roman"/>
          <w:sz w:val="24"/>
          <w:lang w:val="lv-LV"/>
        </w:rPr>
        <w:t>apkšapasākuma</w:t>
      </w:r>
      <w:proofErr w:type="spellEnd"/>
      <w:r>
        <w:rPr>
          <w:rFonts w:ascii="Times New Roman" w:hAnsi="Times New Roman"/>
          <w:sz w:val="24"/>
          <w:lang w:val="lv-LV"/>
        </w:rPr>
        <w:t xml:space="preserve"> kārtā ir </w:t>
      </w:r>
      <w:r w:rsidRPr="00A80E21">
        <w:rPr>
          <w:rFonts w:ascii="Times New Roman" w:hAnsi="Times New Roman"/>
          <w:b/>
          <w:sz w:val="24"/>
          <w:lang w:val="lv-LV"/>
        </w:rPr>
        <w:t>EUR 20 851 400</w:t>
      </w:r>
      <w:r>
        <w:rPr>
          <w:rFonts w:ascii="Times New Roman" w:hAnsi="Times New Roman"/>
          <w:sz w:val="24"/>
          <w:lang w:val="lv-LV"/>
        </w:rPr>
        <w:t xml:space="preserve">. </w:t>
      </w:r>
      <w:proofErr w:type="spellStart"/>
      <w:r w:rsidRPr="00A80E21">
        <w:rPr>
          <w:rFonts w:ascii="Times New Roman" w:hAnsi="Times New Roman"/>
          <w:sz w:val="24"/>
          <w:lang w:val="lv-LV"/>
        </w:rPr>
        <w:t>Darījumdarbības</w:t>
      </w:r>
      <w:proofErr w:type="spellEnd"/>
      <w:r w:rsidRPr="00A80E21">
        <w:rPr>
          <w:rFonts w:ascii="Times New Roman" w:hAnsi="Times New Roman"/>
          <w:sz w:val="24"/>
          <w:lang w:val="lv-LV"/>
        </w:rPr>
        <w:t xml:space="preserve"> plāna īstenošanai un mērķu sasniegšanai nepieciešamos ieguldījumus veido</w:t>
      </w:r>
      <w:r>
        <w:rPr>
          <w:rFonts w:ascii="Times New Roman" w:hAnsi="Times New Roman"/>
          <w:sz w:val="24"/>
          <w:lang w:val="lv-LV"/>
        </w:rPr>
        <w:t xml:space="preserve"> </w:t>
      </w:r>
      <w:r w:rsidRPr="00A80E21">
        <w:rPr>
          <w:rFonts w:ascii="Times New Roman" w:hAnsi="Times New Roman"/>
          <w:sz w:val="24"/>
          <w:lang w:val="lv-LV"/>
        </w:rPr>
        <w:t xml:space="preserve">vismaz 80% ilgtermiņa ieguldījumi, ko apliecina priekšapmaksas rēķini vai citi </w:t>
      </w:r>
      <w:r>
        <w:rPr>
          <w:rFonts w:ascii="Times New Roman" w:hAnsi="Times New Roman"/>
          <w:sz w:val="24"/>
          <w:lang w:val="lv-LV"/>
        </w:rPr>
        <w:t xml:space="preserve">darījumus apliecinoši dokumenti, kā arī vispārējās izmaksas, ka ir </w:t>
      </w:r>
      <w:r w:rsidRPr="00A80E21">
        <w:rPr>
          <w:rFonts w:ascii="Times New Roman" w:hAnsi="Times New Roman"/>
          <w:sz w:val="24"/>
          <w:lang w:val="lv-LV"/>
        </w:rPr>
        <w:t>ne vairāk kā 20% no ilgtermiņa ieguldījumiem.</w:t>
      </w:r>
    </w:p>
    <w:p w:rsidR="00A80E21" w:rsidRDefault="00A80E21" w:rsidP="00A80E21">
      <w:pPr>
        <w:pStyle w:val="NoSpacing"/>
        <w:spacing w:line="360" w:lineRule="auto"/>
        <w:rPr>
          <w:rFonts w:ascii="Times New Roman" w:hAnsi="Times New Roman"/>
          <w:sz w:val="24"/>
          <w:lang w:val="lv-LV"/>
        </w:rPr>
      </w:pPr>
      <w:r w:rsidRPr="00C24D8E">
        <w:rPr>
          <w:rFonts w:ascii="Times New Roman" w:hAnsi="Times New Roman"/>
          <w:b/>
          <w:sz w:val="24"/>
          <w:lang w:val="lv-LV"/>
        </w:rPr>
        <w:t xml:space="preserve">Atbalsta apmērs viena </w:t>
      </w:r>
      <w:proofErr w:type="spellStart"/>
      <w:r w:rsidRPr="00C24D8E">
        <w:rPr>
          <w:rFonts w:ascii="Times New Roman" w:hAnsi="Times New Roman"/>
          <w:b/>
          <w:sz w:val="24"/>
          <w:lang w:val="lv-LV"/>
        </w:rPr>
        <w:t>darījumdarbības</w:t>
      </w:r>
      <w:proofErr w:type="spellEnd"/>
      <w:r w:rsidRPr="00C24D8E">
        <w:rPr>
          <w:rFonts w:ascii="Times New Roman" w:hAnsi="Times New Roman"/>
          <w:b/>
          <w:sz w:val="24"/>
          <w:lang w:val="lv-LV"/>
        </w:rPr>
        <w:t xml:space="preserve"> plāna īstenošanai ir </w:t>
      </w:r>
      <w:r w:rsidR="006D1E20" w:rsidRPr="00C24D8E">
        <w:rPr>
          <w:rFonts w:ascii="Times New Roman" w:hAnsi="Times New Roman"/>
          <w:b/>
          <w:sz w:val="24"/>
          <w:lang w:val="lv-LV"/>
        </w:rPr>
        <w:t>EUR 15 000</w:t>
      </w:r>
      <w:r w:rsidR="006D1E20">
        <w:rPr>
          <w:rFonts w:ascii="Times New Roman" w:hAnsi="Times New Roman"/>
          <w:sz w:val="24"/>
          <w:lang w:val="lv-LV"/>
        </w:rPr>
        <w:t xml:space="preserve"> </w:t>
      </w:r>
      <w:r w:rsidRPr="00A80E21">
        <w:rPr>
          <w:rFonts w:ascii="Times New Roman" w:hAnsi="Times New Roman"/>
          <w:sz w:val="24"/>
          <w:lang w:val="lv-LV"/>
        </w:rPr>
        <w:t xml:space="preserve">, kas tiek </w:t>
      </w:r>
      <w:r w:rsidRPr="00A80E21">
        <w:rPr>
          <w:rFonts w:ascii="Times New Roman" w:hAnsi="Times New Roman"/>
          <w:sz w:val="24"/>
          <w:lang w:val="lv-LV"/>
        </w:rPr>
        <w:lastRenderedPageBreak/>
        <w:t xml:space="preserve">izmaksāts divās daļās atbilstoši </w:t>
      </w:r>
      <w:proofErr w:type="spellStart"/>
      <w:r w:rsidRPr="00A80E21">
        <w:rPr>
          <w:rFonts w:ascii="Times New Roman" w:hAnsi="Times New Roman"/>
          <w:sz w:val="24"/>
          <w:lang w:val="lv-LV"/>
        </w:rPr>
        <w:t>darījumdarbības</w:t>
      </w:r>
      <w:proofErr w:type="spellEnd"/>
      <w:r w:rsidRPr="00A80E21">
        <w:rPr>
          <w:rFonts w:ascii="Times New Roman" w:hAnsi="Times New Roman"/>
          <w:sz w:val="24"/>
          <w:lang w:val="lv-LV"/>
        </w:rPr>
        <w:t xml:space="preserve"> plānam:</w:t>
      </w:r>
      <w:r w:rsidR="00C24D8E">
        <w:rPr>
          <w:rFonts w:ascii="Times New Roman" w:hAnsi="Times New Roman"/>
          <w:sz w:val="24"/>
          <w:lang w:val="lv-LV"/>
        </w:rPr>
        <w:t xml:space="preserve"> </w:t>
      </w:r>
      <w:r w:rsidRPr="00A80E21">
        <w:rPr>
          <w:rFonts w:ascii="Times New Roman" w:hAnsi="Times New Roman"/>
          <w:sz w:val="24"/>
          <w:lang w:val="lv-LV"/>
        </w:rPr>
        <w:t xml:space="preserve">pirmais maksājums 80 procentu apmērā no kopējā atbalsta, gala maksājums </w:t>
      </w:r>
      <w:r w:rsidR="00C24D8E">
        <w:rPr>
          <w:rFonts w:ascii="Times New Roman" w:hAnsi="Times New Roman"/>
          <w:sz w:val="24"/>
          <w:lang w:val="lv-LV"/>
        </w:rPr>
        <w:t xml:space="preserve">- </w:t>
      </w:r>
      <w:r w:rsidRPr="00A80E21">
        <w:rPr>
          <w:rFonts w:ascii="Times New Roman" w:hAnsi="Times New Roman"/>
          <w:sz w:val="24"/>
          <w:lang w:val="lv-LV"/>
        </w:rPr>
        <w:t>20 procentu</w:t>
      </w:r>
      <w:r w:rsidR="00C24D8E">
        <w:rPr>
          <w:rFonts w:ascii="Times New Roman" w:hAnsi="Times New Roman"/>
          <w:sz w:val="24"/>
          <w:lang w:val="lv-LV"/>
        </w:rPr>
        <w:t xml:space="preserve"> apmērā</w:t>
      </w:r>
      <w:r w:rsidRPr="00A80E21">
        <w:rPr>
          <w:rFonts w:ascii="Times New Roman" w:hAnsi="Times New Roman"/>
          <w:sz w:val="24"/>
          <w:lang w:val="lv-LV"/>
        </w:rPr>
        <w:t>.</w:t>
      </w:r>
    </w:p>
    <w:p w:rsidR="00C24D8E" w:rsidRDefault="00A356BC" w:rsidP="00A80E21">
      <w:pPr>
        <w:pStyle w:val="NoSpacing"/>
        <w:spacing w:line="360" w:lineRule="auto"/>
        <w:rPr>
          <w:rFonts w:ascii="Times New Roman" w:hAnsi="Times New Roman"/>
          <w:sz w:val="24"/>
          <w:lang w:val="lv-LV"/>
        </w:rPr>
      </w:pPr>
      <w:r w:rsidRPr="00A356BC">
        <w:rPr>
          <w:rFonts w:ascii="Times New Roman" w:hAnsi="Times New Roman"/>
          <w:sz w:val="24"/>
          <w:lang w:val="lv-LV"/>
        </w:rPr>
        <w:t>Plašāku informāciju lauksaimnieki var saņemt, zvanot uz LAD informatīvo tālruni 67095000.</w: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8750F" wp14:editId="03CF9E7E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0.7pt" to="45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" strokecolor="black [3040]" strokeweight=".25pt"/>
            </w:pict>
          </mc:Fallback>
        </mc:AlternateConten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Informāciju sagatavoja:</w:t>
      </w:r>
      <w:r>
        <w:rPr>
          <w:rFonts w:ascii="Times New Roman" w:hAnsi="Times New Roman"/>
          <w:sz w:val="24"/>
          <w:lang w:val="lv-LV"/>
        </w:rPr>
        <w:br/>
      </w:r>
      <w:r w:rsidR="00611AD2">
        <w:rPr>
          <w:rFonts w:ascii="Times New Roman" w:hAnsi="Times New Roman"/>
          <w:sz w:val="24"/>
          <w:lang w:val="lv-LV"/>
        </w:rPr>
        <w:t>Kristīne Ilgaža</w:t>
      </w:r>
      <w:r>
        <w:rPr>
          <w:rFonts w:ascii="Times New Roman" w:hAnsi="Times New Roman"/>
          <w:sz w:val="24"/>
          <w:lang w:val="lv-LV"/>
        </w:rPr>
        <w:br/>
      </w:r>
      <w:r w:rsidRPr="00982387">
        <w:rPr>
          <w:rFonts w:ascii="Times New Roman" w:hAnsi="Times New Roman"/>
          <w:sz w:val="24"/>
          <w:lang w:val="lv-LV"/>
        </w:rPr>
        <w:t xml:space="preserve">Sabiedrisko attiecību daļas </w:t>
      </w:r>
      <w:r w:rsidR="00611AD2">
        <w:rPr>
          <w:rFonts w:ascii="Times New Roman" w:hAnsi="Times New Roman"/>
          <w:sz w:val="24"/>
          <w:lang w:val="lv-LV"/>
        </w:rPr>
        <w:t>vadītāja</w: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Tālrunis: </w:t>
      </w:r>
      <w:r w:rsidR="00611AD2" w:rsidRPr="00982387">
        <w:rPr>
          <w:rFonts w:ascii="Times New Roman" w:hAnsi="Times New Roman"/>
          <w:sz w:val="24"/>
          <w:lang w:val="lv-LV"/>
        </w:rPr>
        <w:t>67027830</w:t>
      </w:r>
      <w:r w:rsidR="00611AD2">
        <w:rPr>
          <w:rFonts w:ascii="Times New Roman" w:hAnsi="Times New Roman"/>
          <w:sz w:val="24"/>
          <w:lang w:val="lv-LV"/>
        </w:rPr>
        <w:t xml:space="preserve">, </w:t>
      </w:r>
      <w:r w:rsidRPr="00982387">
        <w:rPr>
          <w:rFonts w:ascii="Times New Roman" w:hAnsi="Times New Roman"/>
          <w:sz w:val="24"/>
          <w:lang w:val="lv-LV"/>
        </w:rPr>
        <w:t>67027384</w:t>
      </w:r>
    </w:p>
    <w:p w:rsidR="00982387" w:rsidRPr="00212EF7" w:rsidRDefault="00617796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</w:t>
      </w:r>
      <w:r w:rsidR="00982387">
        <w:rPr>
          <w:rFonts w:ascii="Times New Roman" w:hAnsi="Times New Roman"/>
          <w:sz w:val="24"/>
          <w:lang w:val="lv-LV"/>
        </w:rPr>
        <w:t xml:space="preserve">-pasts: </w:t>
      </w:r>
      <w:r w:rsidR="00611AD2">
        <w:rPr>
          <w:rFonts w:ascii="Times New Roman" w:hAnsi="Times New Roman"/>
          <w:sz w:val="24"/>
          <w:lang w:val="lv-LV"/>
        </w:rPr>
        <w:t>kristine.ilgaza</w:t>
      </w:r>
      <w:r w:rsidR="00982387">
        <w:rPr>
          <w:rFonts w:ascii="Times New Roman" w:hAnsi="Times New Roman"/>
          <w:sz w:val="24"/>
          <w:lang w:val="lv-LV"/>
        </w:rPr>
        <w:t>@lad.gov.lv</w:t>
      </w:r>
    </w:p>
    <w:sectPr w:rsidR="00982387" w:rsidRPr="00212EF7" w:rsidSect="00E44BCC">
      <w:headerReference w:type="first" r:id="rId11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47" w:rsidRDefault="00E21647">
      <w:pPr>
        <w:spacing w:after="0" w:line="240" w:lineRule="auto"/>
      </w:pPr>
      <w:r>
        <w:separator/>
      </w:r>
    </w:p>
  </w:endnote>
  <w:endnote w:type="continuationSeparator" w:id="0">
    <w:p w:rsidR="00E21647" w:rsidRDefault="00E2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47" w:rsidRDefault="00E21647">
      <w:pPr>
        <w:spacing w:after="0" w:line="240" w:lineRule="auto"/>
      </w:pPr>
      <w:r>
        <w:separator/>
      </w:r>
    </w:p>
  </w:footnote>
  <w:footnote w:type="continuationSeparator" w:id="0">
    <w:p w:rsidR="00E21647" w:rsidRDefault="00E2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Pr="00815277" w:rsidRDefault="006D124E" w:rsidP="00E44BCC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E86F42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E44BCC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</w:t>
                          </w:r>
                          <w:proofErr w:type="spellEnd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laukums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LV-1981,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7626"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pasts </w:t>
                          </w:r>
                          <w:r w:rsidR="00212EF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@lad.gov.lv, www.lad.gov.lv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E86F42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E44BCC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</w:t>
                    </w:r>
                    <w:proofErr w:type="spellEnd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laukums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LV-1981,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E87626"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r w:rsidR="00212EF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@lad.gov.lv, www.lad.gov.lv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zssQA&#10;AADaAAAADwAAAGRycy9kb3ducmV2LnhtbESPQWvCQBSE7wX/w/IKXkrd2KLU6CoiFay3xkLx9sw+&#10;k9Ds27i7xrS/3hUKHoeZ+YaZLTpTi5acrywrGA4SEMS51RUXCr526+c3ED4ga6wtk4Jf8rCY9x5m&#10;mGp74U9qs1CICGGfooIyhCaV0uclGfQD2xBH72idwRClK6R2eIlwU8uXJBlLgxXHhRIbWpWU/2Rn&#10;o2CbvE5G34ehnGTy6aTdR7t//2uV6j92yymIQF24h//bG61g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7L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CF5891" w:rsidP="00CF5891">
    <w:pPr>
      <w:pStyle w:val="Header"/>
    </w:pPr>
  </w:p>
  <w:p w:rsidR="00CF5891" w:rsidRDefault="00CF5891" w:rsidP="00CF5891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22E21"/>
    <w:rsid w:val="000B27CC"/>
    <w:rsid w:val="00110539"/>
    <w:rsid w:val="001228A7"/>
    <w:rsid w:val="001F7789"/>
    <w:rsid w:val="00212EF7"/>
    <w:rsid w:val="002132EF"/>
    <w:rsid w:val="00220A13"/>
    <w:rsid w:val="0023399B"/>
    <w:rsid w:val="002E1474"/>
    <w:rsid w:val="00324323"/>
    <w:rsid w:val="00362E75"/>
    <w:rsid w:val="00397C87"/>
    <w:rsid w:val="003A3C09"/>
    <w:rsid w:val="004133DA"/>
    <w:rsid w:val="00437A3C"/>
    <w:rsid w:val="00457B78"/>
    <w:rsid w:val="005C417E"/>
    <w:rsid w:val="00611AD2"/>
    <w:rsid w:val="00617796"/>
    <w:rsid w:val="006D124E"/>
    <w:rsid w:val="006D1E20"/>
    <w:rsid w:val="006D7D2A"/>
    <w:rsid w:val="00782524"/>
    <w:rsid w:val="007C7AD9"/>
    <w:rsid w:val="00815277"/>
    <w:rsid w:val="008A0AAE"/>
    <w:rsid w:val="008A2903"/>
    <w:rsid w:val="008C0044"/>
    <w:rsid w:val="00982387"/>
    <w:rsid w:val="009C7FB2"/>
    <w:rsid w:val="009D7C89"/>
    <w:rsid w:val="009E6D2D"/>
    <w:rsid w:val="00A356BC"/>
    <w:rsid w:val="00A80E21"/>
    <w:rsid w:val="00AA71A9"/>
    <w:rsid w:val="00AB3A4E"/>
    <w:rsid w:val="00AC51FA"/>
    <w:rsid w:val="00C24D8E"/>
    <w:rsid w:val="00CB6690"/>
    <w:rsid w:val="00CF5891"/>
    <w:rsid w:val="00CF5B82"/>
    <w:rsid w:val="00DA6B40"/>
    <w:rsid w:val="00E21647"/>
    <w:rsid w:val="00E44BCC"/>
    <w:rsid w:val="00E86F42"/>
    <w:rsid w:val="00E87626"/>
    <w:rsid w:val="00EB0371"/>
    <w:rsid w:val="00EB3125"/>
    <w:rsid w:val="00F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80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80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ad.gov.lv/lv/atbalsta-veidi/projekti-un-investicijas/atbalsta-pasakumi/6-3-atbalsts-uznemejdarbibas-uzsaksanai-attistot-mazas-lauku-saimniecibas-2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d.gov.lv/lv/atbalsta-veidi/projekti-un-investicijas/atbalsta-pasakumi/6-3-atbalsts-uznemejdarbibas-uzsaksanai-attistot-mazas-lauku-saimniecibas-2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3887-FF1A-4858-B47C-B833F318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Kristine.Ilgaza</cp:lastModifiedBy>
  <cp:revision>17</cp:revision>
  <cp:lastPrinted>2015-08-03T08:04:00Z</cp:lastPrinted>
  <dcterms:created xsi:type="dcterms:W3CDTF">2014-12-29T10:47:00Z</dcterms:created>
  <dcterms:modified xsi:type="dcterms:W3CDTF">2015-08-03T08:11:00Z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