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35E2E" w14:textId="62C54D2C" w:rsidR="00767D08" w:rsidRPr="00EE4FE8" w:rsidRDefault="006A6E95" w:rsidP="00767D08">
      <w:pPr>
        <w:pStyle w:val="Paraststmeklis"/>
        <w:shd w:val="clear" w:color="auto" w:fill="FFFFFF"/>
        <w:spacing w:before="225" w:beforeAutospacing="0" w:after="0" w:afterAutospacing="0" w:line="315" w:lineRule="atLeast"/>
        <w:rPr>
          <w:rFonts w:ascii="Arial" w:hAnsi="Arial" w:cs="Arial"/>
          <w:sz w:val="23"/>
          <w:szCs w:val="23"/>
          <w:shd w:val="clear" w:color="auto" w:fill="FFFFFF"/>
        </w:rPr>
      </w:pPr>
      <w:r w:rsidRPr="00EE4FE8">
        <w:rPr>
          <w:rFonts w:ascii="Arial" w:hAnsi="Arial" w:cs="Arial"/>
          <w:sz w:val="23"/>
          <w:szCs w:val="23"/>
          <w:shd w:val="clear" w:color="auto" w:fill="FFFFFF"/>
        </w:rPr>
        <w:t>3</w:t>
      </w:r>
      <w:r w:rsidR="00FB5B94" w:rsidRPr="00EE4FE8">
        <w:rPr>
          <w:rFonts w:ascii="Arial" w:hAnsi="Arial" w:cs="Arial"/>
          <w:sz w:val="23"/>
          <w:szCs w:val="23"/>
          <w:shd w:val="clear" w:color="auto" w:fill="FFFFFF"/>
        </w:rPr>
        <w:t>1</w:t>
      </w:r>
      <w:r w:rsidR="00767D08" w:rsidRPr="00EE4FE8">
        <w:rPr>
          <w:rFonts w:ascii="Arial" w:hAnsi="Arial" w:cs="Arial"/>
          <w:sz w:val="23"/>
          <w:szCs w:val="23"/>
          <w:shd w:val="clear" w:color="auto" w:fill="FFFFFF"/>
        </w:rPr>
        <w:t>.07.2020.</w:t>
      </w:r>
    </w:p>
    <w:p w14:paraId="3CD99E0D" w14:textId="6BBD5F5E" w:rsidR="00767D08" w:rsidRPr="00EE4FE8" w:rsidRDefault="00767D08" w:rsidP="00767D08">
      <w:pPr>
        <w:pStyle w:val="Paraststmeklis"/>
        <w:shd w:val="clear" w:color="auto" w:fill="FFFFFF"/>
        <w:spacing w:before="225" w:beforeAutospacing="0" w:after="0" w:afterAutospacing="0" w:line="315" w:lineRule="atLeast"/>
        <w:rPr>
          <w:rFonts w:ascii="Arial" w:hAnsi="Arial" w:cs="Arial"/>
          <w:sz w:val="23"/>
          <w:szCs w:val="23"/>
          <w:shd w:val="clear" w:color="auto" w:fill="FFFFFF"/>
        </w:rPr>
      </w:pPr>
      <w:r w:rsidRPr="00EE4FE8">
        <w:rPr>
          <w:rFonts w:ascii="Arial" w:hAnsi="Arial" w:cs="Arial"/>
          <w:sz w:val="23"/>
          <w:szCs w:val="23"/>
          <w:shd w:val="clear" w:color="auto" w:fill="FFFFFF"/>
        </w:rPr>
        <w:t xml:space="preserve">Informācija </w:t>
      </w:r>
      <w:r w:rsidR="004B207A">
        <w:rPr>
          <w:rFonts w:ascii="Arial" w:hAnsi="Arial" w:cs="Arial"/>
          <w:sz w:val="23"/>
          <w:szCs w:val="23"/>
          <w:shd w:val="clear" w:color="auto" w:fill="FFFFFF"/>
        </w:rPr>
        <w:t>sadarbības partneriem</w:t>
      </w:r>
    </w:p>
    <w:p w14:paraId="7FE28F33" w14:textId="46DFD0C8" w:rsidR="005C248A" w:rsidRPr="00EE4FE8" w:rsidRDefault="005C248A" w:rsidP="005C248A">
      <w:pPr>
        <w:pStyle w:val="Paraststmeklis"/>
        <w:shd w:val="clear" w:color="auto" w:fill="FFFFFF"/>
        <w:spacing w:before="225" w:beforeAutospacing="0" w:after="0" w:afterAutospacing="0" w:line="315" w:lineRule="atLeast"/>
        <w:jc w:val="center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  <w:r w:rsidRPr="00EE4FE8">
        <w:rPr>
          <w:rFonts w:ascii="Arial" w:hAnsi="Arial" w:cs="Arial"/>
          <w:b/>
          <w:bCs/>
          <w:sz w:val="23"/>
          <w:szCs w:val="23"/>
          <w:shd w:val="clear" w:color="auto" w:fill="FFFFFF"/>
        </w:rPr>
        <w:t>Atbalsts bērniem ar funkcionāliem traucējumiem Vidzemes plānošanas reģiona deinstitucionalizācijas projektā “Vidzeme iekļauj”</w:t>
      </w:r>
    </w:p>
    <w:p w14:paraId="13596E1D" w14:textId="77777777" w:rsidR="00767D08" w:rsidRPr="00EE4FE8" w:rsidRDefault="00767D08" w:rsidP="005C248A">
      <w:pPr>
        <w:pStyle w:val="Paraststmeklis"/>
        <w:shd w:val="clear" w:color="auto" w:fill="FFFFFF"/>
        <w:spacing w:before="225" w:beforeAutospacing="0" w:after="0" w:afterAutospacing="0" w:line="315" w:lineRule="atLeast"/>
        <w:jc w:val="center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</w:p>
    <w:p w14:paraId="3615A740" w14:textId="2A0B3DCF" w:rsidR="00FB6016" w:rsidRPr="00FF1CD1" w:rsidRDefault="003C2418" w:rsidP="00767D08">
      <w:pPr>
        <w:pStyle w:val="Paraststmeklis"/>
        <w:shd w:val="clear" w:color="auto" w:fill="FFFFFF"/>
        <w:spacing w:before="225" w:beforeAutospacing="0" w:after="0" w:afterAutospacing="0" w:line="315" w:lineRule="atLeast"/>
        <w:ind w:firstLine="720"/>
        <w:jc w:val="both"/>
        <w:rPr>
          <w:rFonts w:ascii="Arial" w:hAnsi="Arial" w:cs="Arial"/>
          <w:b/>
          <w:bCs/>
          <w:sz w:val="23"/>
          <w:szCs w:val="23"/>
          <w:shd w:val="clear" w:color="auto" w:fill="FFFFFF"/>
        </w:rPr>
      </w:pPr>
      <w:r w:rsidRPr="00EE4FE8">
        <w:rPr>
          <w:rFonts w:ascii="Arial" w:hAnsi="Arial" w:cs="Arial"/>
          <w:sz w:val="23"/>
          <w:szCs w:val="23"/>
          <w:shd w:val="clear" w:color="auto" w:fill="FFFFFF"/>
        </w:rPr>
        <w:t xml:space="preserve"> Vidzemes plānošanas reģiona deinstitucionalizācijas projekta “Vidzeme iekļauj” ietvaros</w:t>
      </w:r>
      <w:r w:rsidRPr="00EE4FE8">
        <w:rPr>
          <w:rFonts w:ascii="Arial" w:hAnsi="Arial" w:cs="Arial"/>
          <w:sz w:val="23"/>
          <w:szCs w:val="23"/>
        </w:rPr>
        <w:t xml:space="preserve"> bērnam ar funkcionāliem traucējumiem, kuram ir noteikta invaliditāte</w:t>
      </w:r>
      <w:r w:rsidR="00FB6016" w:rsidRPr="00EE4FE8">
        <w:rPr>
          <w:rFonts w:ascii="Arial" w:hAnsi="Arial" w:cs="Arial"/>
          <w:sz w:val="23"/>
          <w:szCs w:val="23"/>
        </w:rPr>
        <w:t xml:space="preserve"> un ir sagatavots individuāl</w:t>
      </w:r>
      <w:r w:rsidR="00DE3130" w:rsidRPr="00EE4FE8">
        <w:rPr>
          <w:rFonts w:ascii="Arial" w:hAnsi="Arial" w:cs="Arial"/>
          <w:sz w:val="23"/>
          <w:szCs w:val="23"/>
        </w:rPr>
        <w:t>ais</w:t>
      </w:r>
      <w:r w:rsidR="00F774DD" w:rsidRPr="00EE4FE8">
        <w:rPr>
          <w:rFonts w:ascii="Arial" w:hAnsi="Arial" w:cs="Arial"/>
          <w:sz w:val="23"/>
          <w:szCs w:val="23"/>
        </w:rPr>
        <w:t xml:space="preserve"> </w:t>
      </w:r>
      <w:r w:rsidR="00FB6016" w:rsidRPr="00EE4FE8">
        <w:rPr>
          <w:rFonts w:ascii="Arial" w:hAnsi="Arial" w:cs="Arial"/>
          <w:sz w:val="23"/>
          <w:szCs w:val="23"/>
        </w:rPr>
        <w:t>atbalsta plāns,</w:t>
      </w:r>
      <w:r w:rsidRPr="00EE4FE8">
        <w:rPr>
          <w:rFonts w:ascii="Arial" w:hAnsi="Arial" w:cs="Arial"/>
          <w:sz w:val="23"/>
          <w:szCs w:val="23"/>
        </w:rPr>
        <w:t xml:space="preserve"> ir iespēja saņemt </w:t>
      </w:r>
      <w:r w:rsidR="00A442B9" w:rsidRPr="00EE4FE8">
        <w:rPr>
          <w:rFonts w:ascii="Arial" w:hAnsi="Arial" w:cs="Arial"/>
          <w:sz w:val="23"/>
          <w:szCs w:val="23"/>
        </w:rPr>
        <w:t>individuālajā atbalsta plān</w:t>
      </w:r>
      <w:r w:rsidR="008811E6" w:rsidRPr="00EE4FE8">
        <w:rPr>
          <w:rFonts w:ascii="Arial" w:hAnsi="Arial" w:cs="Arial"/>
          <w:sz w:val="23"/>
          <w:szCs w:val="23"/>
        </w:rPr>
        <w:t>ā</w:t>
      </w:r>
      <w:r w:rsidR="00A442B9" w:rsidRPr="00EE4FE8">
        <w:rPr>
          <w:rFonts w:ascii="Arial" w:hAnsi="Arial" w:cs="Arial"/>
          <w:sz w:val="23"/>
          <w:szCs w:val="23"/>
        </w:rPr>
        <w:t xml:space="preserve"> norādītos </w:t>
      </w:r>
      <w:r w:rsidR="00A442B9" w:rsidRPr="00FF1CD1">
        <w:rPr>
          <w:rFonts w:ascii="Arial" w:hAnsi="Arial" w:cs="Arial"/>
          <w:b/>
          <w:bCs/>
          <w:sz w:val="23"/>
          <w:szCs w:val="23"/>
        </w:rPr>
        <w:t xml:space="preserve">pakalpojumus </w:t>
      </w:r>
      <w:r w:rsidRPr="00FF1CD1">
        <w:rPr>
          <w:rFonts w:ascii="Arial" w:hAnsi="Arial" w:cs="Arial"/>
          <w:b/>
          <w:bCs/>
          <w:sz w:val="23"/>
          <w:szCs w:val="23"/>
        </w:rPr>
        <w:t xml:space="preserve">līdz </w:t>
      </w:r>
      <w:r w:rsidR="00FB6016" w:rsidRPr="00FF1CD1">
        <w:rPr>
          <w:rFonts w:ascii="Arial" w:hAnsi="Arial" w:cs="Arial"/>
          <w:b/>
          <w:bCs/>
          <w:sz w:val="23"/>
          <w:szCs w:val="23"/>
        </w:rPr>
        <w:t>100</w:t>
      </w:r>
      <w:r w:rsidRPr="00FF1CD1">
        <w:rPr>
          <w:rFonts w:ascii="Arial" w:hAnsi="Arial" w:cs="Arial"/>
          <w:b/>
          <w:bCs/>
          <w:sz w:val="23"/>
          <w:szCs w:val="23"/>
        </w:rPr>
        <w:t xml:space="preserve"> pakalpojuma reizēm</w:t>
      </w:r>
      <w:r w:rsidR="00FB6016" w:rsidRPr="00FF1CD1">
        <w:rPr>
          <w:rFonts w:ascii="Arial" w:hAnsi="Arial" w:cs="Arial"/>
          <w:b/>
          <w:bCs/>
          <w:sz w:val="23"/>
          <w:szCs w:val="23"/>
        </w:rPr>
        <w:t xml:space="preserve"> </w:t>
      </w:r>
      <w:r w:rsidR="00A442B9" w:rsidRPr="00FF1CD1">
        <w:rPr>
          <w:rFonts w:ascii="Arial" w:hAnsi="Arial" w:cs="Arial"/>
          <w:b/>
          <w:bCs/>
          <w:sz w:val="23"/>
          <w:szCs w:val="23"/>
        </w:rPr>
        <w:t>bērna</w:t>
      </w:r>
      <w:r w:rsidR="00A442B9" w:rsidRPr="00EE4FE8">
        <w:rPr>
          <w:rFonts w:ascii="Arial" w:hAnsi="Arial" w:cs="Arial"/>
          <w:sz w:val="23"/>
          <w:szCs w:val="23"/>
        </w:rPr>
        <w:t xml:space="preserve"> pilnvērtīgas attīstības un </w:t>
      </w:r>
      <w:r w:rsidR="00FB6016" w:rsidRPr="00EE4FE8">
        <w:rPr>
          <w:rFonts w:ascii="Arial" w:hAnsi="Arial" w:cs="Arial"/>
          <w:sz w:val="23"/>
          <w:szCs w:val="23"/>
        </w:rPr>
        <w:t xml:space="preserve">dzīves kvalitātes </w:t>
      </w:r>
      <w:r w:rsidR="00A442B9" w:rsidRPr="00EE4FE8">
        <w:rPr>
          <w:rFonts w:ascii="Arial" w:hAnsi="Arial" w:cs="Arial"/>
          <w:sz w:val="23"/>
          <w:szCs w:val="23"/>
        </w:rPr>
        <w:t>veicināšanai</w:t>
      </w:r>
      <w:r w:rsidRPr="00EE4FE8">
        <w:rPr>
          <w:rFonts w:ascii="Arial" w:hAnsi="Arial" w:cs="Arial"/>
          <w:sz w:val="23"/>
          <w:szCs w:val="23"/>
        </w:rPr>
        <w:t xml:space="preserve"> pie vecāku izvēlēta speciālista. </w:t>
      </w:r>
      <w:r w:rsidR="00FB6016" w:rsidRPr="00EE4FE8">
        <w:rPr>
          <w:rFonts w:ascii="Arial" w:hAnsi="Arial" w:cs="Arial"/>
          <w:sz w:val="23"/>
          <w:szCs w:val="23"/>
        </w:rPr>
        <w:t>Gadījumā, ja vecākam nav zināms speciālists</w:t>
      </w:r>
      <w:r w:rsidR="00C436F4" w:rsidRPr="00EE4FE8">
        <w:rPr>
          <w:rFonts w:ascii="Arial" w:hAnsi="Arial" w:cs="Arial"/>
          <w:sz w:val="23"/>
          <w:szCs w:val="23"/>
        </w:rPr>
        <w:t>,</w:t>
      </w:r>
      <w:r w:rsidR="00FB6016" w:rsidRPr="00EE4FE8">
        <w:rPr>
          <w:rFonts w:ascii="Arial" w:hAnsi="Arial" w:cs="Arial"/>
          <w:sz w:val="23"/>
          <w:szCs w:val="23"/>
        </w:rPr>
        <w:t xml:space="preserve"> pie kura </w:t>
      </w:r>
      <w:r w:rsidR="00C01F24" w:rsidRPr="00EE4FE8">
        <w:rPr>
          <w:rFonts w:ascii="Arial" w:hAnsi="Arial" w:cs="Arial"/>
          <w:sz w:val="23"/>
          <w:szCs w:val="23"/>
        </w:rPr>
        <w:t>bērnam saņemt</w:t>
      </w:r>
      <w:r w:rsidR="00FB6016" w:rsidRPr="00EE4FE8">
        <w:rPr>
          <w:rFonts w:ascii="Arial" w:hAnsi="Arial" w:cs="Arial"/>
          <w:sz w:val="23"/>
          <w:szCs w:val="23"/>
        </w:rPr>
        <w:t xml:space="preserve"> nepieciešamo </w:t>
      </w:r>
      <w:r w:rsidR="00C01F24" w:rsidRPr="00EE4FE8">
        <w:rPr>
          <w:rFonts w:ascii="Arial" w:hAnsi="Arial" w:cs="Arial"/>
          <w:sz w:val="23"/>
          <w:szCs w:val="23"/>
        </w:rPr>
        <w:t>pakalpojumu</w:t>
      </w:r>
      <w:r w:rsidR="00FB6016" w:rsidRPr="00EE4FE8">
        <w:rPr>
          <w:rFonts w:ascii="Arial" w:hAnsi="Arial" w:cs="Arial"/>
          <w:sz w:val="23"/>
          <w:szCs w:val="23"/>
        </w:rPr>
        <w:t>, tad pašvaldības sociālais dienests snie</w:t>
      </w:r>
      <w:r w:rsidR="00C01F24" w:rsidRPr="00EE4FE8">
        <w:rPr>
          <w:rFonts w:ascii="Arial" w:hAnsi="Arial" w:cs="Arial"/>
          <w:sz w:val="23"/>
          <w:szCs w:val="23"/>
        </w:rPr>
        <w:t>dz</w:t>
      </w:r>
      <w:r w:rsidR="00FB6016" w:rsidRPr="00EE4FE8">
        <w:rPr>
          <w:rFonts w:ascii="Arial" w:hAnsi="Arial" w:cs="Arial"/>
          <w:sz w:val="23"/>
          <w:szCs w:val="23"/>
        </w:rPr>
        <w:t xml:space="preserve"> konsultatīvo atbalstu, piedāvājot tuvāk esošos speciālistus, </w:t>
      </w:r>
      <w:r w:rsidR="00FB6016" w:rsidRPr="00FF1CD1">
        <w:rPr>
          <w:rFonts w:ascii="Arial" w:hAnsi="Arial" w:cs="Arial"/>
          <w:b/>
          <w:bCs/>
          <w:sz w:val="23"/>
          <w:szCs w:val="23"/>
        </w:rPr>
        <w:t xml:space="preserve">kuri ir reģistrēti </w:t>
      </w:r>
      <w:r w:rsidR="00C436F4" w:rsidRPr="00FF1CD1">
        <w:rPr>
          <w:rFonts w:ascii="Arial" w:hAnsi="Arial" w:cs="Arial"/>
          <w:b/>
          <w:bCs/>
          <w:sz w:val="23"/>
          <w:szCs w:val="23"/>
        </w:rPr>
        <w:t xml:space="preserve">sociālo pakalpojumu sniedzēju, ārstniecības iestāžu, </w:t>
      </w:r>
      <w:r w:rsidR="00FB6016" w:rsidRPr="00FF1CD1">
        <w:rPr>
          <w:rFonts w:ascii="Arial" w:hAnsi="Arial" w:cs="Arial"/>
          <w:b/>
          <w:bCs/>
          <w:sz w:val="23"/>
          <w:szCs w:val="23"/>
        </w:rPr>
        <w:t>ārstniecības personu reģistr</w:t>
      </w:r>
      <w:r w:rsidR="00C436F4" w:rsidRPr="00FF1CD1">
        <w:rPr>
          <w:rFonts w:ascii="Arial" w:hAnsi="Arial" w:cs="Arial"/>
          <w:b/>
          <w:bCs/>
          <w:sz w:val="23"/>
          <w:szCs w:val="23"/>
        </w:rPr>
        <w:t>os</w:t>
      </w:r>
      <w:r w:rsidR="00FB6016" w:rsidRPr="00FF1CD1">
        <w:rPr>
          <w:rFonts w:ascii="Arial" w:hAnsi="Arial" w:cs="Arial"/>
          <w:b/>
          <w:bCs/>
          <w:sz w:val="23"/>
          <w:szCs w:val="23"/>
        </w:rPr>
        <w:t xml:space="preserve"> vai psihologu reģistrā.</w:t>
      </w:r>
    </w:p>
    <w:p w14:paraId="44620274" w14:textId="7CBC4B96" w:rsidR="00C01F24" w:rsidRPr="00EE4FE8" w:rsidRDefault="00C01F24" w:rsidP="00FB6016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5EACA46A" wp14:editId="506CE1AB">
            <wp:extent cx="5731510" cy="4041140"/>
            <wp:effectExtent l="0" t="0" r="2540" b="0"/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creensh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20CE" w14:textId="67124CB8" w:rsidR="003C2418" w:rsidRPr="00EE4FE8" w:rsidRDefault="00FB6016" w:rsidP="00C01F24">
      <w:pPr>
        <w:pStyle w:val="Paraststmeklis"/>
        <w:shd w:val="clear" w:color="auto" w:fill="FFFFFF"/>
        <w:spacing w:before="225" w:beforeAutospacing="0" w:after="0" w:afterAutospacing="0" w:line="315" w:lineRule="atLeast"/>
        <w:ind w:firstLine="720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lastRenderedPageBreak/>
        <w:t xml:space="preserve">Projektā </w:t>
      </w:r>
      <w:r w:rsidRPr="004F36B6">
        <w:rPr>
          <w:rFonts w:ascii="Arial" w:hAnsi="Arial" w:cs="Arial"/>
          <w:b/>
          <w:bCs/>
          <w:sz w:val="23"/>
          <w:szCs w:val="23"/>
        </w:rPr>
        <w:t>atbalstu iespējams saņemt arī bērna ar funkcionāliem traucējumiem vecākam vai audžuvecākam</w:t>
      </w:r>
      <w:r w:rsidRPr="00EE4FE8">
        <w:rPr>
          <w:rFonts w:ascii="Arial" w:hAnsi="Arial" w:cs="Arial"/>
          <w:sz w:val="23"/>
          <w:szCs w:val="23"/>
        </w:rPr>
        <w:t>,</w:t>
      </w:r>
      <w:r w:rsidR="00C01F24" w:rsidRPr="00EE4FE8">
        <w:rPr>
          <w:rFonts w:ascii="Arial" w:hAnsi="Arial" w:cs="Arial"/>
          <w:sz w:val="23"/>
          <w:szCs w:val="23"/>
        </w:rPr>
        <w:t xml:space="preserve"> kura bērnam ir sagatavots individuāl</w:t>
      </w:r>
      <w:r w:rsidR="00DE3130" w:rsidRPr="00EE4FE8">
        <w:rPr>
          <w:rFonts w:ascii="Arial" w:hAnsi="Arial" w:cs="Arial"/>
          <w:sz w:val="23"/>
          <w:szCs w:val="23"/>
        </w:rPr>
        <w:t>ais</w:t>
      </w:r>
      <w:r w:rsidR="00C01F24" w:rsidRPr="00EE4FE8">
        <w:rPr>
          <w:rFonts w:ascii="Arial" w:hAnsi="Arial" w:cs="Arial"/>
          <w:sz w:val="23"/>
          <w:szCs w:val="23"/>
        </w:rPr>
        <w:t xml:space="preserve"> atbalsta plāns. Vecākiem pieejamais atbalsts ir </w:t>
      </w:r>
      <w:r w:rsidR="003C2418" w:rsidRPr="00EE4FE8">
        <w:rPr>
          <w:rFonts w:ascii="Arial" w:hAnsi="Arial" w:cs="Arial"/>
          <w:sz w:val="23"/>
          <w:szCs w:val="23"/>
        </w:rPr>
        <w:t>psihologa, rehabilitologa, fizioterapeita</w:t>
      </w:r>
      <w:r w:rsidRPr="00EE4FE8">
        <w:rPr>
          <w:rFonts w:ascii="Arial" w:hAnsi="Arial" w:cs="Arial"/>
          <w:sz w:val="23"/>
          <w:szCs w:val="23"/>
        </w:rPr>
        <w:t xml:space="preserve"> konsultācijas vai</w:t>
      </w:r>
      <w:r w:rsidR="001E48C8" w:rsidRPr="00EE4FE8">
        <w:rPr>
          <w:rFonts w:ascii="Arial" w:hAnsi="Arial" w:cs="Arial"/>
          <w:sz w:val="23"/>
          <w:szCs w:val="23"/>
        </w:rPr>
        <w:t xml:space="preserve"> </w:t>
      </w:r>
      <w:r w:rsidR="003C2418" w:rsidRPr="00EE4FE8">
        <w:rPr>
          <w:rFonts w:ascii="Arial" w:hAnsi="Arial" w:cs="Arial"/>
          <w:sz w:val="23"/>
          <w:szCs w:val="23"/>
        </w:rPr>
        <w:t>izglītojošas atbalsta grup</w:t>
      </w:r>
      <w:r w:rsidR="00C01F24" w:rsidRPr="00EE4FE8">
        <w:rPr>
          <w:rFonts w:ascii="Arial" w:hAnsi="Arial" w:cs="Arial"/>
          <w:sz w:val="23"/>
          <w:szCs w:val="23"/>
        </w:rPr>
        <w:t>u</w:t>
      </w:r>
      <w:r w:rsidR="003C2418" w:rsidRPr="00EE4FE8">
        <w:rPr>
          <w:rFonts w:ascii="Arial" w:hAnsi="Arial" w:cs="Arial"/>
          <w:sz w:val="23"/>
          <w:szCs w:val="23"/>
        </w:rPr>
        <w:t xml:space="preserve"> nodarbības. Pakalpojumus var saņemt viens vai abi bērna vecāki, kopā nepārsniedzot 20 pakalpojuma reizes</w:t>
      </w:r>
      <w:r w:rsidRPr="00EE4FE8">
        <w:rPr>
          <w:rFonts w:ascii="Arial" w:hAnsi="Arial" w:cs="Arial"/>
          <w:sz w:val="23"/>
          <w:szCs w:val="23"/>
        </w:rPr>
        <w:t xml:space="preserve"> par katru ģimenē esošo bērnu, kuram ir noteikta invaliditāte</w:t>
      </w:r>
      <w:r w:rsidR="003C2418" w:rsidRPr="00EE4FE8">
        <w:rPr>
          <w:rFonts w:ascii="Arial" w:hAnsi="Arial" w:cs="Arial"/>
          <w:sz w:val="23"/>
          <w:szCs w:val="23"/>
        </w:rPr>
        <w:t>.</w:t>
      </w:r>
    </w:p>
    <w:p w14:paraId="16423B74" w14:textId="52F2D9B9" w:rsidR="00C01F24" w:rsidRPr="00EE4FE8" w:rsidRDefault="00C01F24" w:rsidP="005C248A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49976580" wp14:editId="25A34C0A">
            <wp:extent cx="5731510" cy="4041140"/>
            <wp:effectExtent l="0" t="0" r="2540" b="0"/>
            <wp:docPr id="2" name="Picture 2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creensho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F81A" w14:textId="2A9B109B" w:rsidR="00186A93" w:rsidRPr="00EE4FE8" w:rsidRDefault="00C01F24" w:rsidP="00302591">
      <w:pPr>
        <w:pStyle w:val="Paraststmeklis"/>
        <w:shd w:val="clear" w:color="auto" w:fill="FFFFFF"/>
        <w:spacing w:before="225" w:beforeAutospacing="0" w:after="0" w:afterAutospacing="0" w:line="315" w:lineRule="atLeast"/>
        <w:ind w:firstLine="720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>Bērniem, kuriem ir izsniegts</w:t>
      </w:r>
      <w:r w:rsidR="00EC23EB" w:rsidRPr="00EE4FE8">
        <w:rPr>
          <w:rFonts w:ascii="Arial" w:hAnsi="Arial" w:cs="Arial"/>
          <w:sz w:val="23"/>
          <w:szCs w:val="23"/>
        </w:rPr>
        <w:t xml:space="preserve"> VDEĀVK</w:t>
      </w:r>
      <w:r w:rsidRPr="00EE4FE8">
        <w:rPr>
          <w:rFonts w:ascii="Arial" w:hAnsi="Arial" w:cs="Arial"/>
          <w:sz w:val="23"/>
          <w:szCs w:val="23"/>
        </w:rPr>
        <w:t xml:space="preserve"> atzinums par īpašās kopšanas nepieciešamību ir pieejams sociālās aprūpes pakalpojums. </w:t>
      </w:r>
      <w:r w:rsidR="00966F7D" w:rsidRPr="00EE4FE8">
        <w:rPr>
          <w:rFonts w:ascii="Arial" w:hAnsi="Arial" w:cs="Arial"/>
          <w:sz w:val="23"/>
          <w:szCs w:val="23"/>
        </w:rPr>
        <w:t>Lai saņemtu p</w:t>
      </w:r>
      <w:r w:rsidRPr="00EE4FE8">
        <w:rPr>
          <w:rFonts w:ascii="Arial" w:hAnsi="Arial" w:cs="Arial"/>
          <w:sz w:val="23"/>
          <w:szCs w:val="23"/>
        </w:rPr>
        <w:t xml:space="preserve">akalpojumu </w:t>
      </w:r>
      <w:r w:rsidR="00966F7D" w:rsidRPr="00EE4FE8">
        <w:rPr>
          <w:rFonts w:ascii="Arial" w:hAnsi="Arial" w:cs="Arial"/>
          <w:sz w:val="23"/>
          <w:szCs w:val="23"/>
        </w:rPr>
        <w:t xml:space="preserve">vecākam jāvēršas </w:t>
      </w:r>
      <w:r w:rsidR="003B6934" w:rsidRPr="00EE4FE8">
        <w:rPr>
          <w:rFonts w:ascii="Arial" w:hAnsi="Arial" w:cs="Arial"/>
          <w:sz w:val="23"/>
          <w:szCs w:val="23"/>
        </w:rPr>
        <w:t xml:space="preserve">savas </w:t>
      </w:r>
      <w:r w:rsidR="00966F7D" w:rsidRPr="00EE4FE8">
        <w:rPr>
          <w:rFonts w:ascii="Arial" w:hAnsi="Arial" w:cs="Arial"/>
          <w:sz w:val="23"/>
          <w:szCs w:val="23"/>
        </w:rPr>
        <w:t>pašvaldības sociālajā dienestā ar iesniegumu. Sociālās aprūpes</w:t>
      </w:r>
      <w:r w:rsidRPr="00EE4FE8">
        <w:rPr>
          <w:rFonts w:ascii="Arial" w:hAnsi="Arial" w:cs="Arial"/>
          <w:sz w:val="23"/>
          <w:szCs w:val="23"/>
        </w:rPr>
        <w:t xml:space="preserve"> pakalpojumu iespējams saņemt arī tiem bērniem, kuriem nav sagatavots individuāl</w:t>
      </w:r>
      <w:r w:rsidR="00966F7D" w:rsidRPr="00EE4FE8">
        <w:rPr>
          <w:rFonts w:ascii="Arial" w:hAnsi="Arial" w:cs="Arial"/>
          <w:sz w:val="23"/>
          <w:szCs w:val="23"/>
        </w:rPr>
        <w:t xml:space="preserve">ais </w:t>
      </w:r>
      <w:r w:rsidRPr="00EE4FE8">
        <w:rPr>
          <w:rFonts w:ascii="Arial" w:hAnsi="Arial" w:cs="Arial"/>
          <w:sz w:val="23"/>
          <w:szCs w:val="23"/>
        </w:rPr>
        <w:t>atbalsta plāns projekta “Vidzeme iekļauj” ietvaros</w:t>
      </w:r>
      <w:r w:rsidR="001645B2" w:rsidRPr="00EE4FE8">
        <w:rPr>
          <w:rFonts w:ascii="Arial" w:hAnsi="Arial" w:cs="Arial"/>
          <w:sz w:val="23"/>
          <w:szCs w:val="23"/>
        </w:rPr>
        <w:t>. Vienlaikus</w:t>
      </w:r>
      <w:r w:rsidR="00966F7D" w:rsidRPr="00EE4FE8">
        <w:rPr>
          <w:rFonts w:ascii="Arial" w:hAnsi="Arial" w:cs="Arial"/>
          <w:sz w:val="23"/>
          <w:szCs w:val="23"/>
        </w:rPr>
        <w:t xml:space="preserve"> </w:t>
      </w:r>
      <w:r w:rsidR="00F774DD" w:rsidRPr="00EE4FE8">
        <w:rPr>
          <w:rFonts w:ascii="Arial" w:hAnsi="Arial" w:cs="Arial"/>
          <w:sz w:val="23"/>
          <w:szCs w:val="23"/>
        </w:rPr>
        <w:t xml:space="preserve">jāņem vērā, ka </w:t>
      </w:r>
      <w:r w:rsidR="00966F7D" w:rsidRPr="00EE4FE8">
        <w:rPr>
          <w:rFonts w:ascii="Arial" w:hAnsi="Arial" w:cs="Arial"/>
          <w:sz w:val="23"/>
          <w:szCs w:val="23"/>
        </w:rPr>
        <w:t>bērnam ir jābūt deklarētam pašvaldībā, kura piedalās deinstitucionalizācijas projektā</w:t>
      </w:r>
      <w:r w:rsidRPr="00EE4FE8">
        <w:rPr>
          <w:rFonts w:ascii="Arial" w:hAnsi="Arial" w:cs="Arial"/>
          <w:sz w:val="23"/>
          <w:szCs w:val="23"/>
        </w:rPr>
        <w:t>.</w:t>
      </w:r>
      <w:r w:rsidR="00302591" w:rsidRPr="00EE4FE8">
        <w:rPr>
          <w:rFonts w:ascii="Arial" w:hAnsi="Arial" w:cs="Arial"/>
          <w:sz w:val="23"/>
          <w:szCs w:val="23"/>
        </w:rPr>
        <w:t xml:space="preserve"> </w:t>
      </w:r>
    </w:p>
    <w:p w14:paraId="1802AF3D" w14:textId="77777777" w:rsidR="00186A93" w:rsidRPr="00EE4FE8" w:rsidRDefault="00186A93" w:rsidP="003C2418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</w:p>
    <w:p w14:paraId="5D55B14C" w14:textId="3A098696" w:rsidR="00966F7D" w:rsidRPr="00EE4FE8" w:rsidRDefault="00C01F24" w:rsidP="003C2418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noProof/>
          <w:sz w:val="23"/>
          <w:szCs w:val="23"/>
        </w:rPr>
        <w:lastRenderedPageBreak/>
        <w:drawing>
          <wp:inline distT="0" distB="0" distL="0" distR="0" wp14:anchorId="2E947474" wp14:editId="2BFFCA74">
            <wp:extent cx="5731510" cy="4041140"/>
            <wp:effectExtent l="0" t="0" r="254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8839" w14:textId="77777777" w:rsidR="00676A1D" w:rsidRPr="00EE4FE8" w:rsidRDefault="00186A93" w:rsidP="00186A93">
      <w:pPr>
        <w:pStyle w:val="Paraststmeklis"/>
        <w:shd w:val="clear" w:color="auto" w:fill="FFFFFF"/>
        <w:spacing w:before="225" w:beforeAutospacing="0" w:after="0" w:afterAutospacing="0" w:line="315" w:lineRule="atLeast"/>
        <w:ind w:firstLine="720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 xml:space="preserve"> </w:t>
      </w:r>
    </w:p>
    <w:p w14:paraId="405BEACC" w14:textId="0D50694A" w:rsidR="006905F4" w:rsidRPr="00EE4FE8" w:rsidRDefault="00676A1D" w:rsidP="001520F5">
      <w:pPr>
        <w:pStyle w:val="Paraststmeklis"/>
        <w:shd w:val="clear" w:color="auto" w:fill="FFFFFF"/>
        <w:spacing w:before="225" w:beforeAutospacing="0" w:after="0" w:afterAutospacing="0" w:line="315" w:lineRule="atLeast"/>
        <w:ind w:firstLine="720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 xml:space="preserve">Deinstitucionalizācijas projekta ietvaros plānots apmaksāt arī </w:t>
      </w:r>
      <w:r w:rsidR="00186A93" w:rsidRPr="00EE4FE8">
        <w:rPr>
          <w:rFonts w:ascii="Arial" w:hAnsi="Arial" w:cs="Arial"/>
          <w:sz w:val="23"/>
          <w:szCs w:val="23"/>
        </w:rPr>
        <w:t>“</w:t>
      </w:r>
      <w:r w:rsidR="00774324" w:rsidRPr="00EE4FE8">
        <w:rPr>
          <w:rFonts w:ascii="Arial" w:hAnsi="Arial" w:cs="Arial"/>
          <w:sz w:val="23"/>
          <w:szCs w:val="23"/>
        </w:rPr>
        <w:t>a</w:t>
      </w:r>
      <w:r w:rsidR="00186A93" w:rsidRPr="00EE4FE8">
        <w:rPr>
          <w:rFonts w:ascii="Arial" w:hAnsi="Arial" w:cs="Arial"/>
          <w:sz w:val="23"/>
          <w:szCs w:val="23"/>
        </w:rPr>
        <w:t xml:space="preserve">telpas brīža” pakalpojumu </w:t>
      </w:r>
      <w:r w:rsidRPr="00EE4FE8">
        <w:rPr>
          <w:rFonts w:ascii="Arial" w:hAnsi="Arial" w:cs="Arial"/>
          <w:sz w:val="23"/>
          <w:szCs w:val="23"/>
        </w:rPr>
        <w:t>un dienas aprūpes centra pakalpojumus, tomēr</w:t>
      </w:r>
      <w:r w:rsidR="006D56CF" w:rsidRPr="00EE4FE8">
        <w:rPr>
          <w:rFonts w:ascii="Arial" w:hAnsi="Arial" w:cs="Arial"/>
          <w:sz w:val="23"/>
          <w:szCs w:val="23"/>
        </w:rPr>
        <w:t xml:space="preserve"> šobrīd</w:t>
      </w:r>
      <w:r w:rsidRPr="00EE4FE8">
        <w:rPr>
          <w:rFonts w:ascii="Arial" w:hAnsi="Arial" w:cs="Arial"/>
          <w:sz w:val="23"/>
          <w:szCs w:val="23"/>
        </w:rPr>
        <w:t xml:space="preserve"> šo pakalpojumu pieejamība projekta ietvaros ir ierobežota, jo trūkst pakalpojumu sniedzēju. Pozitīvi ir tas, ka ar Eiropas Reģionālā attīstības fonda līdzfinansējumu</w:t>
      </w:r>
      <w:r w:rsidR="006D56CF" w:rsidRPr="00EE4FE8">
        <w:rPr>
          <w:rFonts w:ascii="Arial" w:hAnsi="Arial" w:cs="Arial"/>
          <w:sz w:val="23"/>
          <w:szCs w:val="23"/>
        </w:rPr>
        <w:t xml:space="preserve"> tuvāk</w:t>
      </w:r>
      <w:r w:rsidR="00B55176">
        <w:rPr>
          <w:rFonts w:ascii="Arial" w:hAnsi="Arial" w:cs="Arial"/>
          <w:sz w:val="23"/>
          <w:szCs w:val="23"/>
        </w:rPr>
        <w:t>o</w:t>
      </w:r>
      <w:r w:rsidR="006D56CF" w:rsidRPr="00EE4FE8">
        <w:rPr>
          <w:rFonts w:ascii="Arial" w:hAnsi="Arial" w:cs="Arial"/>
          <w:sz w:val="23"/>
          <w:szCs w:val="23"/>
        </w:rPr>
        <w:t xml:space="preserve"> gadu laikā</w:t>
      </w:r>
      <w:r w:rsidRPr="00EE4FE8">
        <w:rPr>
          <w:rFonts w:ascii="Arial" w:hAnsi="Arial" w:cs="Arial"/>
          <w:sz w:val="23"/>
          <w:szCs w:val="23"/>
        </w:rPr>
        <w:t xml:space="preserve"> pašvaldības ne tikai Vidzemes plānošanas reģionā, bet arī citos reģionos</w:t>
      </w:r>
      <w:r w:rsidR="006D56CF" w:rsidRPr="00EE4FE8">
        <w:rPr>
          <w:rFonts w:ascii="Arial" w:hAnsi="Arial" w:cs="Arial"/>
          <w:sz w:val="23"/>
          <w:szCs w:val="23"/>
        </w:rPr>
        <w:t>,</w:t>
      </w:r>
      <w:r w:rsidRPr="00EE4FE8">
        <w:rPr>
          <w:rFonts w:ascii="Arial" w:hAnsi="Arial" w:cs="Arial"/>
          <w:sz w:val="23"/>
          <w:szCs w:val="23"/>
        </w:rPr>
        <w:t xml:space="preserve"> plāno izveidot un attīstīt šos pakalpojumus, lai sniegtu atbalstu ģimenēm, kurās aug bērni ar funkcionāliem traucējumiem.</w:t>
      </w:r>
    </w:p>
    <w:p w14:paraId="23BE69F5" w14:textId="77777777" w:rsidR="00B55176" w:rsidRDefault="00B55176" w:rsidP="003C2418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</w:p>
    <w:p w14:paraId="34232638" w14:textId="60E3F1C1" w:rsidR="00C01F24" w:rsidRPr="00EE4FE8" w:rsidRDefault="00C01F24" w:rsidP="003C2418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>Vairāk informācijas par projektu:</w:t>
      </w:r>
    </w:p>
    <w:p w14:paraId="522162C5" w14:textId="77777777" w:rsidR="00C01F24" w:rsidRPr="00EE4FE8" w:rsidRDefault="00C01F24" w:rsidP="00C01F24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>Projekta “Vidzeme iekļauj” vadītāja Ina Miķelsone, mob.t. 29289487, ina.mikelsone@vidzeme.lv</w:t>
      </w:r>
    </w:p>
    <w:p w14:paraId="65D6FBCD" w14:textId="77777777" w:rsidR="00C01F24" w:rsidRPr="00EE4FE8" w:rsidRDefault="00C01F24" w:rsidP="00C01F24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>Sociālo pakalpojumu eksperte Laine Zālīte, mob.t. 26536286, laine.zalite@vidzeme.lv</w:t>
      </w:r>
    </w:p>
    <w:p w14:paraId="2E47F264" w14:textId="76ED56E7" w:rsidR="00C01F24" w:rsidRPr="00EE4FE8" w:rsidRDefault="00C01F24" w:rsidP="003C2418">
      <w:pPr>
        <w:pStyle w:val="Paraststmeklis"/>
        <w:shd w:val="clear" w:color="auto" w:fill="FFFFFF"/>
        <w:spacing w:before="225" w:beforeAutospacing="0" w:after="0" w:afterAutospacing="0" w:line="315" w:lineRule="atLeast"/>
        <w:jc w:val="both"/>
        <w:rPr>
          <w:rFonts w:ascii="Arial" w:hAnsi="Arial" w:cs="Arial"/>
          <w:sz w:val="23"/>
          <w:szCs w:val="23"/>
        </w:rPr>
      </w:pPr>
      <w:r w:rsidRPr="00EE4FE8">
        <w:rPr>
          <w:rFonts w:ascii="Arial" w:hAnsi="Arial" w:cs="Arial"/>
          <w:sz w:val="23"/>
          <w:szCs w:val="23"/>
        </w:rPr>
        <w:t>Informāciju sagatavoja: Naula Dannenberga, projekta "Vidzeme iekļauj" sabiedrisko attiecību speciāliste, mob.t. 26148024, naula.dannenberga@vidzeme.lv</w:t>
      </w:r>
      <w:bookmarkStart w:id="0" w:name="_GoBack"/>
      <w:bookmarkEnd w:id="0"/>
    </w:p>
    <w:p w14:paraId="1574EBFA" w14:textId="77777777" w:rsidR="003C2418" w:rsidRPr="00EE4FE8" w:rsidRDefault="003C2418"/>
    <w:sectPr w:rsidR="003C2418" w:rsidRPr="00EE4FE8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8D9212" w14:textId="77777777" w:rsidR="009429E6" w:rsidRDefault="009429E6" w:rsidP="005C248A">
      <w:pPr>
        <w:spacing w:after="0" w:line="240" w:lineRule="auto"/>
      </w:pPr>
      <w:r>
        <w:separator/>
      </w:r>
    </w:p>
  </w:endnote>
  <w:endnote w:type="continuationSeparator" w:id="0">
    <w:p w14:paraId="487D61E9" w14:textId="77777777" w:rsidR="009429E6" w:rsidRDefault="009429E6" w:rsidP="005C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C4FE8" w14:textId="77777777" w:rsidR="009429E6" w:rsidRDefault="009429E6" w:rsidP="005C248A">
      <w:pPr>
        <w:spacing w:after="0" w:line="240" w:lineRule="auto"/>
      </w:pPr>
      <w:r>
        <w:separator/>
      </w:r>
    </w:p>
  </w:footnote>
  <w:footnote w:type="continuationSeparator" w:id="0">
    <w:p w14:paraId="3F341CE5" w14:textId="77777777" w:rsidR="009429E6" w:rsidRDefault="009429E6" w:rsidP="005C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9067B" w14:textId="4BDC0C4F" w:rsidR="00DE3130" w:rsidRPr="005C248A" w:rsidRDefault="00DE3130" w:rsidP="005C248A">
    <w:pPr>
      <w:pStyle w:val="Galvene"/>
      <w:jc w:val="center"/>
    </w:pPr>
    <w:r>
      <w:rPr>
        <w:noProof/>
        <w:lang w:eastAsia="lv-LV"/>
      </w:rPr>
      <w:drawing>
        <wp:inline distT="0" distB="0" distL="0" distR="0" wp14:anchorId="53D106FE" wp14:editId="4E853550">
          <wp:extent cx="4533900" cy="1098564"/>
          <wp:effectExtent l="0" t="0" r="0" b="6350"/>
          <wp:docPr id="4" name="Picture 4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9930" cy="1102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CC"/>
    <w:rsid w:val="001520F5"/>
    <w:rsid w:val="001645B2"/>
    <w:rsid w:val="00186A93"/>
    <w:rsid w:val="001A32E2"/>
    <w:rsid w:val="001E48C8"/>
    <w:rsid w:val="002359F2"/>
    <w:rsid w:val="002C2AA1"/>
    <w:rsid w:val="00300E9E"/>
    <w:rsid w:val="00302591"/>
    <w:rsid w:val="003939B0"/>
    <w:rsid w:val="003B6934"/>
    <w:rsid w:val="003C2418"/>
    <w:rsid w:val="004B1EDF"/>
    <w:rsid w:val="004B207A"/>
    <w:rsid w:val="004F36B6"/>
    <w:rsid w:val="005C248A"/>
    <w:rsid w:val="00676A1D"/>
    <w:rsid w:val="006905F4"/>
    <w:rsid w:val="006A6E95"/>
    <w:rsid w:val="006D56CF"/>
    <w:rsid w:val="00767D08"/>
    <w:rsid w:val="00774324"/>
    <w:rsid w:val="0077795D"/>
    <w:rsid w:val="00795951"/>
    <w:rsid w:val="008811E6"/>
    <w:rsid w:val="008870A9"/>
    <w:rsid w:val="009429E6"/>
    <w:rsid w:val="00966F7D"/>
    <w:rsid w:val="00A37903"/>
    <w:rsid w:val="00A442B9"/>
    <w:rsid w:val="00AA5F21"/>
    <w:rsid w:val="00B538CC"/>
    <w:rsid w:val="00B55176"/>
    <w:rsid w:val="00B8382F"/>
    <w:rsid w:val="00C01F24"/>
    <w:rsid w:val="00C20B4B"/>
    <w:rsid w:val="00C436F4"/>
    <w:rsid w:val="00C56BD4"/>
    <w:rsid w:val="00D15E37"/>
    <w:rsid w:val="00DD305F"/>
    <w:rsid w:val="00DE3130"/>
    <w:rsid w:val="00E94A55"/>
    <w:rsid w:val="00EC23EB"/>
    <w:rsid w:val="00EE4FE8"/>
    <w:rsid w:val="00F36F7A"/>
    <w:rsid w:val="00F774DD"/>
    <w:rsid w:val="00FB5B94"/>
    <w:rsid w:val="00FB6016"/>
    <w:rsid w:val="00FF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4B77A"/>
  <w15:chartTrackingRefBased/>
  <w15:docId w15:val="{A478C09E-6EA6-4B22-9B8B-795D7812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ststmeklis">
    <w:name w:val="Normal (Web)"/>
    <w:basedOn w:val="Parasts"/>
    <w:uiPriority w:val="99"/>
    <w:unhideWhenUsed/>
    <w:rsid w:val="003C2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Galvene">
    <w:name w:val="header"/>
    <w:basedOn w:val="Parasts"/>
    <w:link w:val="GalveneRakstz"/>
    <w:uiPriority w:val="99"/>
    <w:unhideWhenUsed/>
    <w:rsid w:val="005C2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C248A"/>
  </w:style>
  <w:style w:type="paragraph" w:styleId="Kjene">
    <w:name w:val="footer"/>
    <w:basedOn w:val="Parasts"/>
    <w:link w:val="KjeneRakstz"/>
    <w:uiPriority w:val="99"/>
    <w:unhideWhenUsed/>
    <w:rsid w:val="005C2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C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1731</Words>
  <Characters>987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Naula Dannenberga</dc:creator>
  <cp:keywords/>
  <dc:description/>
  <cp:lastModifiedBy>Ilze</cp:lastModifiedBy>
  <cp:revision>2</cp:revision>
  <dcterms:created xsi:type="dcterms:W3CDTF">2020-07-31T08:44:00Z</dcterms:created>
  <dcterms:modified xsi:type="dcterms:W3CDTF">2020-07-31T08:44:00Z</dcterms:modified>
</cp:coreProperties>
</file>